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0E3205E2" w14:textId="77777777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</w:t>
      </w:r>
    </w:p>
    <w:p w14:paraId="0B8DFBB5" w14:textId="60FE1329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na egzaminie ósmoklasisty z </w:t>
      </w:r>
      <w:r w:rsidR="00911CB1">
        <w:rPr>
          <w:rFonts w:ascii="Arial" w:hAnsi="Arial" w:cs="Arial"/>
          <w:sz w:val="46"/>
          <w:szCs w:val="46"/>
        </w:rPr>
        <w:t>matematyki</w:t>
      </w:r>
    </w:p>
    <w:p w14:paraId="7E9B8819" w14:textId="70C6894B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911CB1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822AB64" w14:textId="4086ED4B" w:rsidR="00D32159" w:rsidRDefault="00D32159" w:rsidP="00D32159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>
        <w:rPr>
          <w:rFonts w:ascii="Arial" w:hAnsi="Arial" w:cs="Arial"/>
          <w:b/>
          <w:bCs/>
          <w:sz w:val="40"/>
          <w:szCs w:val="40"/>
          <w:u w:val="single"/>
        </w:rPr>
        <w:t>Ćwiczenie 4.</w:t>
      </w:r>
    </w:p>
    <w:p w14:paraId="1515F997" w14:textId="77777777" w:rsidR="00D32159" w:rsidRDefault="00D32159" w:rsidP="00D3215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0714DCAB" w14:textId="77777777" w:rsidR="00D32159" w:rsidRDefault="00D32159" w:rsidP="00D3215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dla prowadzącego</w:t>
      </w:r>
    </w:p>
    <w:p w14:paraId="11D0069A" w14:textId="133B61C6" w:rsidR="00735B18" w:rsidRPr="002A7B19" w:rsidRDefault="00735B18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2B460A74" w14:textId="45546E81" w:rsidR="00EC3EF2" w:rsidRDefault="00735B18" w:rsidP="00735B18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0A174801" wp14:editId="58CBD8D8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218815" cy="511810"/>
            <wp:effectExtent l="0" t="0" r="635" b="254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7E6568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BEE819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BE210FD" w14:textId="427C1EA6" w:rsidR="002A7B19" w:rsidRDefault="002A7B19" w:rsidP="00EC3EF2">
      <w:pPr>
        <w:spacing w:after="0"/>
        <w:rPr>
          <w:rFonts w:ascii="Arial" w:hAnsi="Arial" w:cs="Arial"/>
        </w:rPr>
      </w:pPr>
    </w:p>
    <w:p w14:paraId="77A5F97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BAAAC91" w14:textId="1DC6395F" w:rsidR="00115715" w:rsidRPr="00E914D2" w:rsidRDefault="00115715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914D2">
        <w:rPr>
          <w:rFonts w:ascii="Arial" w:hAnsi="Arial" w:cs="Arial"/>
          <w:b/>
          <w:bCs/>
          <w:sz w:val="24"/>
          <w:szCs w:val="24"/>
        </w:rPr>
        <w:t>Proszę przeanalizować</w:t>
      </w:r>
      <w:r>
        <w:rPr>
          <w:rFonts w:ascii="Arial" w:hAnsi="Arial" w:cs="Arial"/>
          <w:b/>
          <w:bCs/>
          <w:sz w:val="24"/>
          <w:szCs w:val="24"/>
        </w:rPr>
        <w:t xml:space="preserve"> wybrane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zestawy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z</w:t>
      </w:r>
      <w:r>
        <w:rPr>
          <w:rFonts w:ascii="Arial" w:hAnsi="Arial" w:cs="Arial"/>
          <w:b/>
          <w:bCs/>
          <w:sz w:val="24"/>
          <w:szCs w:val="24"/>
        </w:rPr>
        <w:t>adań powtórkowych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na 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egzamin ósmoklasisty </w:t>
      </w:r>
      <w:r>
        <w:rPr>
          <w:rFonts w:ascii="Arial" w:hAnsi="Arial" w:cs="Arial"/>
          <w:b/>
          <w:bCs/>
          <w:sz w:val="24"/>
          <w:szCs w:val="24"/>
        </w:rPr>
        <w:t>opracowane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przez CKE w roku szk</w:t>
      </w:r>
      <w:r w:rsidR="00E03AD6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914D2">
        <w:rPr>
          <w:rFonts w:ascii="Arial" w:hAnsi="Arial" w:cs="Arial"/>
          <w:b/>
          <w:bCs/>
          <w:sz w:val="24"/>
          <w:szCs w:val="24"/>
        </w:rPr>
        <w:t>2019/2020</w:t>
      </w:r>
      <w:r w:rsidR="005C6FD9">
        <w:rPr>
          <w:rFonts w:ascii="Arial" w:hAnsi="Arial" w:cs="Arial"/>
          <w:b/>
          <w:bCs/>
          <w:sz w:val="24"/>
          <w:szCs w:val="24"/>
        </w:rPr>
        <w:t xml:space="preserve"> (</w:t>
      </w:r>
      <w:r w:rsidR="00E03AD6">
        <w:rPr>
          <w:rFonts w:ascii="Arial" w:hAnsi="Arial" w:cs="Arial"/>
          <w:b/>
          <w:bCs/>
          <w:sz w:val="24"/>
          <w:szCs w:val="24"/>
        </w:rPr>
        <w:t>załączniki</w:t>
      </w:r>
      <w:r w:rsidR="005C6FD9">
        <w:rPr>
          <w:rFonts w:ascii="Arial" w:hAnsi="Arial" w:cs="Arial"/>
          <w:b/>
          <w:bCs/>
          <w:sz w:val="24"/>
          <w:szCs w:val="24"/>
        </w:rPr>
        <w:t xml:space="preserve"> 1–</w:t>
      </w:r>
      <w:r w:rsidR="00E03AD6">
        <w:rPr>
          <w:rFonts w:ascii="Arial" w:hAnsi="Arial" w:cs="Arial"/>
          <w:b/>
          <w:bCs/>
          <w:sz w:val="24"/>
          <w:szCs w:val="24"/>
        </w:rPr>
        <w:t>3</w:t>
      </w:r>
      <w:r w:rsidR="005C6FD9">
        <w:rPr>
          <w:rFonts w:ascii="Arial" w:hAnsi="Arial" w:cs="Arial"/>
          <w:b/>
          <w:bCs/>
          <w:sz w:val="24"/>
          <w:szCs w:val="24"/>
        </w:rPr>
        <w:t>)</w:t>
      </w:r>
      <w:r w:rsidR="00E03AD6">
        <w:rPr>
          <w:rFonts w:ascii="Arial" w:hAnsi="Arial" w:cs="Arial"/>
          <w:b/>
          <w:bCs/>
          <w:sz w:val="24"/>
          <w:szCs w:val="24"/>
        </w:rPr>
        <w:t>.</w:t>
      </w:r>
    </w:p>
    <w:p w14:paraId="7DAAE56D" w14:textId="77777777" w:rsidR="00115715" w:rsidRPr="00E914D2" w:rsidRDefault="00115715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03093FD" w14:textId="5893A270" w:rsidR="00115715" w:rsidRDefault="00115715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8407127"/>
      <w:r>
        <w:rPr>
          <w:rFonts w:ascii="Arial" w:hAnsi="Arial" w:cs="Arial"/>
          <w:b/>
          <w:bCs/>
          <w:sz w:val="24"/>
          <w:szCs w:val="24"/>
        </w:rPr>
        <w:t>Spośród zadań zamieszczonych w tych zestawach p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roszę </w:t>
      </w:r>
      <w:r>
        <w:rPr>
          <w:rFonts w:ascii="Arial" w:hAnsi="Arial" w:cs="Arial"/>
          <w:b/>
          <w:bCs/>
          <w:sz w:val="24"/>
          <w:szCs w:val="24"/>
        </w:rPr>
        <w:t>wybra</w:t>
      </w:r>
      <w:r w:rsidRPr="00E914D2">
        <w:rPr>
          <w:rFonts w:ascii="Arial" w:hAnsi="Arial" w:cs="Arial"/>
          <w:b/>
          <w:bCs/>
          <w:sz w:val="24"/>
          <w:szCs w:val="24"/>
        </w:rPr>
        <w:t>ć</w:t>
      </w:r>
      <w:r>
        <w:rPr>
          <w:rFonts w:ascii="Arial" w:hAnsi="Arial" w:cs="Arial"/>
          <w:b/>
          <w:bCs/>
          <w:sz w:val="24"/>
          <w:szCs w:val="24"/>
        </w:rPr>
        <w:t xml:space="preserve"> te</w:t>
      </w:r>
      <w:r w:rsidRPr="00E914D2">
        <w:rPr>
          <w:rFonts w:ascii="Arial" w:hAnsi="Arial" w:cs="Arial"/>
          <w:b/>
          <w:bCs/>
          <w:sz w:val="24"/>
          <w:szCs w:val="24"/>
        </w:rPr>
        <w:t>, które sprawdzają treści i umiejętności zapisane w wymaganiach egzaminacyjnych obowiązujących w roku szkolnym 2020/2021.</w:t>
      </w:r>
    </w:p>
    <w:p w14:paraId="32CB93FB" w14:textId="0E969C69" w:rsidR="00E03AD6" w:rsidRDefault="00E03AD6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2FB2FB4" w14:textId="6BCABEF1" w:rsidR="00E03AD6" w:rsidRPr="00E914D2" w:rsidRDefault="00E03AD6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 zadaniach, które wymagają wykorzystania umiejętności wykraczających poza wymagania egzaminacyjne </w:t>
      </w:r>
      <w:r w:rsidRPr="00E914D2">
        <w:rPr>
          <w:rFonts w:ascii="Arial" w:hAnsi="Arial" w:cs="Arial"/>
          <w:b/>
          <w:bCs/>
          <w:sz w:val="24"/>
          <w:szCs w:val="24"/>
        </w:rPr>
        <w:t>obowiązując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w roku szkolnym 2020/2021</w:t>
      </w:r>
      <w:r>
        <w:rPr>
          <w:rFonts w:ascii="Arial" w:hAnsi="Arial" w:cs="Arial"/>
          <w:b/>
          <w:bCs/>
          <w:sz w:val="24"/>
          <w:szCs w:val="24"/>
        </w:rPr>
        <w:t>, proszę o wskazanie możliwości wykorzystania</w:t>
      </w:r>
      <w:r w:rsidR="0015108D">
        <w:rPr>
          <w:rFonts w:ascii="Arial" w:hAnsi="Arial" w:cs="Arial"/>
          <w:b/>
          <w:bCs/>
          <w:sz w:val="24"/>
          <w:szCs w:val="24"/>
        </w:rPr>
        <w:t xml:space="preserve"> ich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F6308">
        <w:rPr>
          <w:rFonts w:ascii="Arial" w:hAnsi="Arial" w:cs="Arial"/>
          <w:b/>
          <w:bCs/>
          <w:sz w:val="24"/>
          <w:szCs w:val="24"/>
        </w:rPr>
        <w:t>podczas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F6308">
        <w:rPr>
          <w:rFonts w:ascii="Arial" w:hAnsi="Arial" w:cs="Arial"/>
          <w:b/>
          <w:bCs/>
          <w:sz w:val="24"/>
          <w:szCs w:val="24"/>
        </w:rPr>
        <w:t xml:space="preserve">lekcji powtórzeniowych przed </w:t>
      </w:r>
      <w:r>
        <w:rPr>
          <w:rFonts w:ascii="Arial" w:hAnsi="Arial" w:cs="Arial"/>
          <w:b/>
          <w:bCs/>
          <w:sz w:val="24"/>
          <w:szCs w:val="24"/>
        </w:rPr>
        <w:t xml:space="preserve"> egzamin</w:t>
      </w:r>
      <w:r w:rsidR="000F6308">
        <w:rPr>
          <w:rFonts w:ascii="Arial" w:hAnsi="Arial" w:cs="Arial"/>
          <w:b/>
          <w:bCs/>
          <w:sz w:val="24"/>
          <w:szCs w:val="24"/>
        </w:rPr>
        <w:t>em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611A2C8A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42B9E6C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47134A6" w14:textId="0584B5C3" w:rsidR="00311B70" w:rsidRDefault="002512A7" w:rsidP="00EC3EF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Zestaw zadań – Dzień 1._</w:t>
      </w:r>
      <w:r w:rsidR="000F6308">
        <w:rPr>
          <w:rFonts w:ascii="Arial" w:hAnsi="Arial" w:cs="Arial"/>
          <w:b/>
          <w:bCs/>
        </w:rPr>
        <w:t xml:space="preserve">ZAŁĄCZNIK </w:t>
      </w:r>
      <w:r w:rsidR="005C6FD9" w:rsidRPr="005C6FD9">
        <w:rPr>
          <w:rFonts w:ascii="Arial" w:hAnsi="Arial" w:cs="Arial"/>
          <w:b/>
          <w:bCs/>
        </w:rPr>
        <w:t>1.</w:t>
      </w:r>
    </w:p>
    <w:p w14:paraId="0951ABD3" w14:textId="77777777" w:rsidR="000F6308" w:rsidRDefault="000F6308" w:rsidP="00EC3EF2">
      <w:pPr>
        <w:spacing w:after="0"/>
        <w:rPr>
          <w:rFonts w:ascii="Arial" w:hAnsi="Arial" w:cs="Arial"/>
          <w:b/>
          <w:bCs/>
        </w:rPr>
      </w:pPr>
    </w:p>
    <w:p w14:paraId="23AC5AFA" w14:textId="11AAD404" w:rsidR="000F6308" w:rsidRPr="00226016" w:rsidRDefault="000F6308" w:rsidP="000F6308">
      <w:pPr>
        <w:spacing w:after="0"/>
        <w:rPr>
          <w:rFonts w:ascii="Arial" w:hAnsi="Arial" w:cs="Arial"/>
          <w:b/>
          <w:bCs/>
          <w:sz w:val="24"/>
          <w:szCs w:val="24"/>
        </w:rPr>
      </w:pPr>
      <w:bookmarkStart w:id="1" w:name="_Hlk58775318"/>
      <w:r w:rsidRPr="00226016">
        <w:rPr>
          <w:rFonts w:ascii="Arial" w:hAnsi="Arial" w:cs="Arial"/>
          <w:b/>
          <w:bCs/>
          <w:sz w:val="24"/>
          <w:szCs w:val="24"/>
        </w:rPr>
        <w:t xml:space="preserve">Wnioski: </w:t>
      </w:r>
    </w:p>
    <w:p w14:paraId="262AE5BD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56E92AA5" w14:textId="39198D84" w:rsidR="002512A7" w:rsidRPr="0048550A" w:rsidRDefault="002512A7" w:rsidP="00CA4F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550A">
        <w:rPr>
          <w:rFonts w:ascii="Arial" w:hAnsi="Arial" w:cs="Arial"/>
          <w:sz w:val="24"/>
          <w:szCs w:val="24"/>
        </w:rPr>
        <w:t>Zadania, które sprawdzają wymagania egzaminacyjne obowiązujące w roku szkolnym 2020/2021 to:</w:t>
      </w:r>
      <w:r w:rsidRPr="0048550A">
        <w:rPr>
          <w:rFonts w:ascii="Arial" w:hAnsi="Arial" w:cs="Arial"/>
          <w:sz w:val="24"/>
          <w:szCs w:val="24"/>
        </w:rPr>
        <w:t xml:space="preserve"> </w:t>
      </w:r>
    </w:p>
    <w:p w14:paraId="4A15E344" w14:textId="1E5C5557" w:rsidR="002512A7" w:rsidRDefault="002512A7" w:rsidP="00CA4FAB">
      <w:pPr>
        <w:pStyle w:val="Akapitzlist"/>
        <w:numPr>
          <w:ilvl w:val="0"/>
          <w:numId w:val="22"/>
        </w:num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</w:t>
      </w:r>
      <w:r w:rsidRPr="007928DB">
        <w:rPr>
          <w:rFonts w:ascii="Arial" w:hAnsi="Arial" w:cs="Arial"/>
          <w:b/>
          <w:bCs/>
          <w:sz w:val="24"/>
          <w:szCs w:val="24"/>
        </w:rPr>
        <w:t xml:space="preserve">adanie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928DB">
        <w:rPr>
          <w:rFonts w:ascii="Arial" w:hAnsi="Arial" w:cs="Arial"/>
          <w:b/>
          <w:bCs/>
          <w:sz w:val="24"/>
          <w:szCs w:val="24"/>
        </w:rPr>
        <w:t>.</w:t>
      </w:r>
      <w:r w:rsidRPr="007928DB">
        <w:rPr>
          <w:rFonts w:ascii="Arial" w:hAnsi="Arial" w:cs="Arial"/>
          <w:sz w:val="24"/>
          <w:szCs w:val="24"/>
        </w:rPr>
        <w:t xml:space="preserve"> (sprawdza </w:t>
      </w:r>
      <w:r>
        <w:rPr>
          <w:rFonts w:ascii="Arial" w:hAnsi="Arial" w:cs="Arial"/>
          <w:sz w:val="24"/>
          <w:szCs w:val="24"/>
        </w:rPr>
        <w:t>umiejętn</w:t>
      </w:r>
      <w:r>
        <w:rPr>
          <w:rFonts w:ascii="Arial" w:hAnsi="Arial" w:cs="Arial"/>
          <w:sz w:val="24"/>
          <w:szCs w:val="24"/>
        </w:rPr>
        <w:t xml:space="preserve">ość </w:t>
      </w:r>
      <w:r w:rsidRPr="002512A7">
        <w:rPr>
          <w:rFonts w:ascii="Arial" w:hAnsi="Arial" w:cs="Arial"/>
          <w:sz w:val="24"/>
          <w:szCs w:val="24"/>
        </w:rPr>
        <w:t>oblicza</w:t>
      </w:r>
      <w:r>
        <w:rPr>
          <w:rFonts w:ascii="Arial" w:hAnsi="Arial" w:cs="Arial"/>
          <w:sz w:val="24"/>
          <w:szCs w:val="24"/>
        </w:rPr>
        <w:t>nia</w:t>
      </w:r>
      <w:r w:rsidRPr="002512A7">
        <w:rPr>
          <w:rFonts w:ascii="Arial" w:hAnsi="Arial" w:cs="Arial"/>
          <w:sz w:val="24"/>
          <w:szCs w:val="24"/>
        </w:rPr>
        <w:t xml:space="preserve"> kwadrat</w:t>
      </w:r>
      <w:r>
        <w:rPr>
          <w:rFonts w:ascii="Arial" w:hAnsi="Arial" w:cs="Arial"/>
          <w:sz w:val="24"/>
          <w:szCs w:val="24"/>
        </w:rPr>
        <w:t>ów</w:t>
      </w:r>
      <w:r w:rsidRPr="002512A7">
        <w:rPr>
          <w:rFonts w:ascii="Arial" w:hAnsi="Arial" w:cs="Arial"/>
          <w:sz w:val="24"/>
          <w:szCs w:val="24"/>
        </w:rPr>
        <w:t xml:space="preserve"> ułamków liczb mieszanych</w:t>
      </w:r>
      <w:r>
        <w:rPr>
          <w:rFonts w:ascii="Arial" w:hAnsi="Arial" w:cs="Arial"/>
          <w:sz w:val="24"/>
          <w:szCs w:val="24"/>
        </w:rPr>
        <w:t>)</w:t>
      </w:r>
    </w:p>
    <w:p w14:paraId="20627D96" w14:textId="1E850115" w:rsidR="002512A7" w:rsidRDefault="002512A7" w:rsidP="00CA4FAB">
      <w:pPr>
        <w:pStyle w:val="Akapitzlist"/>
        <w:numPr>
          <w:ilvl w:val="0"/>
          <w:numId w:val="22"/>
        </w:num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zadanie</w:t>
      </w:r>
      <w:r w:rsidR="0048550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7928DB">
        <w:rPr>
          <w:rFonts w:ascii="Arial" w:hAnsi="Arial" w:cs="Arial"/>
          <w:sz w:val="24"/>
          <w:szCs w:val="24"/>
        </w:rPr>
        <w:t xml:space="preserve">(sprawdza </w:t>
      </w:r>
      <w:r>
        <w:rPr>
          <w:rFonts w:ascii="Arial" w:hAnsi="Arial" w:cs="Arial"/>
          <w:sz w:val="24"/>
          <w:szCs w:val="24"/>
        </w:rPr>
        <w:t>umiejętność</w:t>
      </w:r>
      <w:r w:rsidRPr="002512A7">
        <w:rPr>
          <w:rFonts w:ascii="Calibri" w:eastAsia="Calibri" w:hAnsi="Calibri" w:cs="Arial"/>
          <w:color w:val="1D1D1B"/>
          <w:sz w:val="24"/>
          <w:szCs w:val="20"/>
          <w:lang w:eastAsia="pl-PL"/>
        </w:rPr>
        <w:t xml:space="preserve"> </w:t>
      </w:r>
      <w:r w:rsidRPr="002512A7">
        <w:rPr>
          <w:rFonts w:ascii="Arial" w:hAnsi="Arial" w:cs="Arial"/>
          <w:sz w:val="24"/>
          <w:szCs w:val="24"/>
        </w:rPr>
        <w:t>porówn</w:t>
      </w:r>
      <w:r>
        <w:rPr>
          <w:rFonts w:ascii="Arial" w:hAnsi="Arial" w:cs="Arial"/>
          <w:sz w:val="24"/>
          <w:szCs w:val="24"/>
        </w:rPr>
        <w:t>ywania</w:t>
      </w:r>
      <w:r w:rsidRPr="002512A7">
        <w:rPr>
          <w:rFonts w:ascii="Arial" w:hAnsi="Arial" w:cs="Arial"/>
          <w:sz w:val="24"/>
          <w:szCs w:val="24"/>
        </w:rPr>
        <w:t xml:space="preserve"> liczb całkowit</w:t>
      </w:r>
      <w:r>
        <w:rPr>
          <w:rFonts w:ascii="Arial" w:hAnsi="Arial" w:cs="Arial"/>
          <w:sz w:val="24"/>
          <w:szCs w:val="24"/>
        </w:rPr>
        <w:t>ych z wykorzystaniem umiejętności</w:t>
      </w:r>
      <w:r w:rsidRPr="002512A7">
        <w:rPr>
          <w:rFonts w:ascii="Arial" w:hAnsi="Arial" w:cs="Arial"/>
          <w:sz w:val="24"/>
          <w:szCs w:val="24"/>
        </w:rPr>
        <w:t xml:space="preserve"> </w:t>
      </w:r>
      <w:r w:rsidRPr="002512A7">
        <w:rPr>
          <w:rFonts w:ascii="Arial" w:hAnsi="Arial" w:cs="Arial"/>
          <w:sz w:val="24"/>
          <w:szCs w:val="24"/>
        </w:rPr>
        <w:t>podnos</w:t>
      </w:r>
      <w:r>
        <w:rPr>
          <w:rFonts w:ascii="Arial" w:hAnsi="Arial" w:cs="Arial"/>
          <w:sz w:val="24"/>
          <w:szCs w:val="24"/>
        </w:rPr>
        <w:t>zenia</w:t>
      </w:r>
      <w:r w:rsidRPr="002512A7">
        <w:rPr>
          <w:rFonts w:ascii="Arial" w:hAnsi="Arial" w:cs="Arial"/>
          <w:sz w:val="24"/>
          <w:szCs w:val="24"/>
        </w:rPr>
        <w:t xml:space="preserve"> potęg</w:t>
      </w:r>
      <w:r>
        <w:rPr>
          <w:rFonts w:ascii="Arial" w:hAnsi="Arial" w:cs="Arial"/>
          <w:sz w:val="24"/>
          <w:szCs w:val="24"/>
        </w:rPr>
        <w:t>i</w:t>
      </w:r>
      <w:r w:rsidRPr="002512A7">
        <w:rPr>
          <w:rFonts w:ascii="Arial" w:hAnsi="Arial" w:cs="Arial"/>
          <w:sz w:val="24"/>
          <w:szCs w:val="24"/>
        </w:rPr>
        <w:t xml:space="preserve"> do potęgi</w:t>
      </w:r>
      <w:r>
        <w:rPr>
          <w:rFonts w:ascii="Arial" w:hAnsi="Arial" w:cs="Arial"/>
          <w:sz w:val="24"/>
          <w:szCs w:val="24"/>
        </w:rPr>
        <w:t>)</w:t>
      </w:r>
    </w:p>
    <w:p w14:paraId="44BC940D" w14:textId="32898C18" w:rsidR="002512A7" w:rsidRPr="007928DB" w:rsidRDefault="002512A7" w:rsidP="00CA4FAB">
      <w:pPr>
        <w:pStyle w:val="Akapitzlist"/>
        <w:numPr>
          <w:ilvl w:val="0"/>
          <w:numId w:val="22"/>
        </w:num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zadanie </w:t>
      </w:r>
      <w:r w:rsidR="0048550A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7928DB">
        <w:rPr>
          <w:rFonts w:ascii="Arial" w:hAnsi="Arial" w:cs="Arial"/>
          <w:sz w:val="24"/>
          <w:szCs w:val="24"/>
        </w:rPr>
        <w:t xml:space="preserve">(sprawdza </w:t>
      </w:r>
      <w:r>
        <w:rPr>
          <w:rFonts w:ascii="Arial" w:hAnsi="Arial" w:cs="Arial"/>
          <w:sz w:val="24"/>
          <w:szCs w:val="24"/>
        </w:rPr>
        <w:t>umiejętność</w:t>
      </w:r>
      <w:r>
        <w:rPr>
          <w:rFonts w:ascii="Arial" w:hAnsi="Arial" w:cs="Arial"/>
          <w:sz w:val="24"/>
          <w:szCs w:val="24"/>
        </w:rPr>
        <w:t xml:space="preserve"> </w:t>
      </w:r>
      <w:r w:rsidR="0048550A" w:rsidRPr="002512A7">
        <w:rPr>
          <w:rFonts w:ascii="Arial" w:hAnsi="Arial" w:cs="Arial"/>
          <w:sz w:val="24"/>
          <w:szCs w:val="24"/>
        </w:rPr>
        <w:t>podnos</w:t>
      </w:r>
      <w:r w:rsidR="0048550A">
        <w:rPr>
          <w:rFonts w:ascii="Arial" w:hAnsi="Arial" w:cs="Arial"/>
          <w:sz w:val="24"/>
          <w:szCs w:val="24"/>
        </w:rPr>
        <w:t>zenia</w:t>
      </w:r>
      <w:r w:rsidR="0048550A" w:rsidRPr="002512A7">
        <w:rPr>
          <w:rFonts w:ascii="Arial" w:hAnsi="Arial" w:cs="Arial"/>
          <w:sz w:val="24"/>
          <w:szCs w:val="24"/>
        </w:rPr>
        <w:t xml:space="preserve"> potęg</w:t>
      </w:r>
      <w:r w:rsidR="0048550A">
        <w:rPr>
          <w:rFonts w:ascii="Arial" w:hAnsi="Arial" w:cs="Arial"/>
          <w:sz w:val="24"/>
          <w:szCs w:val="24"/>
        </w:rPr>
        <w:t>i</w:t>
      </w:r>
      <w:r w:rsidR="0048550A" w:rsidRPr="002512A7">
        <w:rPr>
          <w:rFonts w:ascii="Arial" w:hAnsi="Arial" w:cs="Arial"/>
          <w:sz w:val="24"/>
          <w:szCs w:val="24"/>
        </w:rPr>
        <w:t xml:space="preserve"> do potęgi</w:t>
      </w:r>
      <w:r w:rsidR="0048550A" w:rsidRPr="0048550A">
        <w:rPr>
          <w:rFonts w:ascii="Arial" w:hAnsi="Arial" w:cs="Arial"/>
          <w:sz w:val="24"/>
          <w:szCs w:val="24"/>
        </w:rPr>
        <w:t xml:space="preserve"> </w:t>
      </w:r>
      <w:r w:rsidR="0048550A">
        <w:rPr>
          <w:rFonts w:ascii="Arial" w:hAnsi="Arial" w:cs="Arial"/>
          <w:sz w:val="24"/>
          <w:szCs w:val="24"/>
        </w:rPr>
        <w:t xml:space="preserve">oraz </w:t>
      </w:r>
      <w:r w:rsidR="0048550A" w:rsidRPr="0048550A">
        <w:rPr>
          <w:rFonts w:ascii="Arial" w:hAnsi="Arial" w:cs="Arial"/>
          <w:sz w:val="24"/>
          <w:szCs w:val="24"/>
        </w:rPr>
        <w:t>dziel</w:t>
      </w:r>
      <w:r w:rsidR="0048550A">
        <w:rPr>
          <w:rFonts w:ascii="Arial" w:hAnsi="Arial" w:cs="Arial"/>
          <w:sz w:val="24"/>
          <w:szCs w:val="24"/>
        </w:rPr>
        <w:t xml:space="preserve">enia </w:t>
      </w:r>
      <w:r w:rsidR="0048550A" w:rsidRPr="0048550A">
        <w:rPr>
          <w:rFonts w:ascii="Arial" w:hAnsi="Arial" w:cs="Arial"/>
          <w:sz w:val="24"/>
          <w:szCs w:val="24"/>
        </w:rPr>
        <w:t xml:space="preserve">potęg o </w:t>
      </w:r>
      <w:r w:rsidR="0048550A">
        <w:rPr>
          <w:rFonts w:ascii="Arial" w:hAnsi="Arial" w:cs="Arial"/>
          <w:sz w:val="24"/>
          <w:szCs w:val="24"/>
        </w:rPr>
        <w:t xml:space="preserve">takich samych podstawach i </w:t>
      </w:r>
      <w:r w:rsidR="0048550A" w:rsidRPr="0048550A">
        <w:rPr>
          <w:rFonts w:ascii="Arial" w:hAnsi="Arial" w:cs="Arial"/>
          <w:sz w:val="24"/>
          <w:szCs w:val="24"/>
        </w:rPr>
        <w:t>wykładnikach całkowitych dodatnich</w:t>
      </w:r>
      <w:r w:rsidR="0048550A">
        <w:rPr>
          <w:rFonts w:ascii="Arial" w:hAnsi="Arial" w:cs="Arial"/>
          <w:sz w:val="24"/>
          <w:szCs w:val="24"/>
        </w:rPr>
        <w:t>).</w:t>
      </w:r>
    </w:p>
    <w:p w14:paraId="1188833A" w14:textId="77777777" w:rsidR="002512A7" w:rsidRDefault="002512A7" w:rsidP="00CA4FAB">
      <w:pPr>
        <w:pStyle w:val="Akapitzlist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8BDB5BD" w14:textId="6BB288A4" w:rsidR="0048550A" w:rsidRDefault="0048550A" w:rsidP="00CA4F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550A">
        <w:rPr>
          <w:rFonts w:ascii="Arial" w:hAnsi="Arial" w:cs="Arial"/>
          <w:sz w:val="24"/>
          <w:szCs w:val="24"/>
        </w:rPr>
        <w:t>Zadania</w:t>
      </w:r>
      <w:r>
        <w:rPr>
          <w:rFonts w:ascii="Arial" w:hAnsi="Arial" w:cs="Arial"/>
          <w:sz w:val="24"/>
          <w:szCs w:val="24"/>
        </w:rPr>
        <w:t xml:space="preserve"> 3., 5. i 6. </w:t>
      </w:r>
      <w:r w:rsidRPr="0048550A">
        <w:rPr>
          <w:rFonts w:ascii="Arial" w:hAnsi="Arial" w:cs="Arial"/>
          <w:sz w:val="24"/>
          <w:szCs w:val="24"/>
        </w:rPr>
        <w:t xml:space="preserve">sprawdzają </w:t>
      </w:r>
      <w:r>
        <w:rPr>
          <w:rFonts w:ascii="Arial" w:hAnsi="Arial" w:cs="Arial"/>
          <w:sz w:val="24"/>
          <w:szCs w:val="24"/>
        </w:rPr>
        <w:t>umiejętność</w:t>
      </w:r>
      <w:r w:rsidRPr="004855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wykraczające poza </w:t>
      </w:r>
      <w:r w:rsidRPr="0048550A">
        <w:rPr>
          <w:rFonts w:ascii="Arial" w:hAnsi="Arial" w:cs="Arial"/>
          <w:sz w:val="24"/>
          <w:szCs w:val="24"/>
        </w:rPr>
        <w:t>wymagania egzaminacyjne obowiązujące w roku szkolnym 2020/2021</w:t>
      </w:r>
      <w:r>
        <w:rPr>
          <w:rFonts w:ascii="Arial" w:hAnsi="Arial" w:cs="Arial"/>
          <w:sz w:val="24"/>
          <w:szCs w:val="24"/>
        </w:rPr>
        <w:t xml:space="preserve">. W przypadku zadań 3. i 5. można prosić uczniów np. o szacowanie wartości liczb </w:t>
      </w:r>
      <w:r>
        <w:rPr>
          <w:rFonts w:ascii="Arial" w:hAnsi="Arial" w:cs="Arial"/>
          <w:sz w:val="24"/>
          <w:szCs w:val="24"/>
        </w:rPr>
        <w:t>podanych</w:t>
      </w:r>
      <w:r>
        <w:rPr>
          <w:rFonts w:ascii="Arial" w:hAnsi="Arial" w:cs="Arial"/>
          <w:sz w:val="24"/>
          <w:szCs w:val="24"/>
        </w:rPr>
        <w:t xml:space="preserve"> w treści zadania. Umiejętność sprawdzana w zadaniu 6. dyskwalifikuje je do modyfikacji w celu wykorzystania w procesie przygotowania do tegorocznego egzaminu ósmoklasisty. </w:t>
      </w:r>
    </w:p>
    <w:p w14:paraId="2A09498C" w14:textId="77777777" w:rsidR="00684ECC" w:rsidRDefault="00684ECC" w:rsidP="00CA4FAB">
      <w:pPr>
        <w:spacing w:after="0"/>
        <w:jc w:val="both"/>
        <w:rPr>
          <w:rFonts w:ascii="Arial" w:hAnsi="Arial" w:cs="Arial"/>
          <w:sz w:val="24"/>
          <w:szCs w:val="24"/>
        </w:rPr>
      </w:pPr>
    </w:p>
    <w:bookmarkEnd w:id="1"/>
    <w:p w14:paraId="0DDD910D" w14:textId="1282BFA0" w:rsidR="005C6FD9" w:rsidRDefault="005C6FD9" w:rsidP="00CA4FAB">
      <w:pPr>
        <w:spacing w:after="0"/>
        <w:jc w:val="both"/>
        <w:rPr>
          <w:rFonts w:ascii="Arial" w:hAnsi="Arial" w:cs="Arial"/>
          <w:b/>
          <w:bCs/>
        </w:rPr>
      </w:pPr>
    </w:p>
    <w:p w14:paraId="02C80F36" w14:textId="77777777" w:rsidR="005C6FD9" w:rsidRDefault="005C6FD9" w:rsidP="00CA4FAB">
      <w:pPr>
        <w:spacing w:after="0"/>
        <w:jc w:val="both"/>
        <w:rPr>
          <w:rFonts w:ascii="Arial" w:hAnsi="Arial" w:cs="Arial"/>
          <w:b/>
          <w:bCs/>
        </w:rPr>
      </w:pPr>
    </w:p>
    <w:p w14:paraId="41F22283" w14:textId="77777777" w:rsidR="0048550A" w:rsidRDefault="0048550A" w:rsidP="000F6308">
      <w:pPr>
        <w:spacing w:after="0"/>
        <w:rPr>
          <w:rFonts w:ascii="Arial" w:hAnsi="Arial" w:cs="Arial"/>
          <w:b/>
          <w:bCs/>
        </w:rPr>
        <w:sectPr w:rsidR="0048550A" w:rsidSect="00735B18"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20C3503" w14:textId="3FAE73A0" w:rsidR="000F6308" w:rsidRDefault="0048550A" w:rsidP="000F630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Zestaw zadań – Dzień </w:t>
      </w:r>
      <w:r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._</w:t>
      </w:r>
      <w:r w:rsidR="000F6308">
        <w:rPr>
          <w:rFonts w:ascii="Arial" w:hAnsi="Arial" w:cs="Arial"/>
          <w:b/>
          <w:bCs/>
        </w:rPr>
        <w:t>ZAŁĄCZNIK 2</w:t>
      </w:r>
      <w:r w:rsidR="000F6308" w:rsidRPr="005C6FD9">
        <w:rPr>
          <w:rFonts w:ascii="Arial" w:hAnsi="Arial" w:cs="Arial"/>
          <w:b/>
          <w:bCs/>
        </w:rPr>
        <w:t>.</w:t>
      </w:r>
    </w:p>
    <w:p w14:paraId="695A99FD" w14:textId="77777777" w:rsidR="000F6308" w:rsidRDefault="000F6308" w:rsidP="000F6308">
      <w:pPr>
        <w:spacing w:after="0"/>
        <w:rPr>
          <w:rFonts w:ascii="Arial" w:hAnsi="Arial" w:cs="Arial"/>
          <w:b/>
          <w:bCs/>
        </w:rPr>
      </w:pPr>
    </w:p>
    <w:p w14:paraId="48A1B166" w14:textId="77777777" w:rsidR="0048550A" w:rsidRPr="00226016" w:rsidRDefault="0048550A" w:rsidP="0048550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226016">
        <w:rPr>
          <w:rFonts w:ascii="Arial" w:hAnsi="Arial" w:cs="Arial"/>
          <w:b/>
          <w:bCs/>
          <w:sz w:val="24"/>
          <w:szCs w:val="24"/>
        </w:rPr>
        <w:t xml:space="preserve">Wnioski: </w:t>
      </w:r>
    </w:p>
    <w:p w14:paraId="7E1F7283" w14:textId="77777777" w:rsidR="0048550A" w:rsidRPr="005D0440" w:rsidRDefault="0048550A" w:rsidP="0048550A">
      <w:pPr>
        <w:spacing w:after="0"/>
        <w:rPr>
          <w:rFonts w:ascii="Arial" w:hAnsi="Arial" w:cs="Arial"/>
          <w:sz w:val="24"/>
          <w:szCs w:val="24"/>
        </w:rPr>
      </w:pPr>
    </w:p>
    <w:p w14:paraId="17791157" w14:textId="77777777" w:rsidR="0048550A" w:rsidRPr="0048550A" w:rsidRDefault="0048550A" w:rsidP="0048550A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550A">
        <w:rPr>
          <w:rFonts w:ascii="Arial" w:hAnsi="Arial" w:cs="Arial"/>
          <w:sz w:val="24"/>
          <w:szCs w:val="24"/>
        </w:rPr>
        <w:t xml:space="preserve">Zadania, które sprawdzają wymagania egzaminacyjne obowiązujące w roku szkolnym 2020/2021 to: </w:t>
      </w:r>
    </w:p>
    <w:p w14:paraId="1A9AF2ED" w14:textId="5DDE112D" w:rsidR="0048550A" w:rsidRDefault="0048550A" w:rsidP="0048550A">
      <w:pPr>
        <w:pStyle w:val="Akapitzlist"/>
        <w:numPr>
          <w:ilvl w:val="0"/>
          <w:numId w:val="22"/>
        </w:num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</w:t>
      </w:r>
      <w:r w:rsidRPr="007928DB">
        <w:rPr>
          <w:rFonts w:ascii="Arial" w:hAnsi="Arial" w:cs="Arial"/>
          <w:b/>
          <w:bCs/>
          <w:sz w:val="24"/>
          <w:szCs w:val="24"/>
        </w:rPr>
        <w:t xml:space="preserve">adanie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928DB">
        <w:rPr>
          <w:rFonts w:ascii="Arial" w:hAnsi="Arial" w:cs="Arial"/>
          <w:b/>
          <w:bCs/>
          <w:sz w:val="24"/>
          <w:szCs w:val="24"/>
        </w:rPr>
        <w:t>.</w:t>
      </w:r>
      <w:r w:rsidRPr="007928DB">
        <w:rPr>
          <w:rFonts w:ascii="Arial" w:hAnsi="Arial" w:cs="Arial"/>
          <w:sz w:val="24"/>
          <w:szCs w:val="24"/>
        </w:rPr>
        <w:t xml:space="preserve"> (sprawdza </w:t>
      </w:r>
      <w:r>
        <w:rPr>
          <w:rFonts w:ascii="Arial" w:hAnsi="Arial" w:cs="Arial"/>
          <w:sz w:val="24"/>
          <w:szCs w:val="24"/>
        </w:rPr>
        <w:t xml:space="preserve">umiejętność </w:t>
      </w:r>
      <w:r w:rsidRPr="002512A7">
        <w:rPr>
          <w:rFonts w:ascii="Arial" w:hAnsi="Arial" w:cs="Arial"/>
          <w:sz w:val="24"/>
          <w:szCs w:val="24"/>
        </w:rPr>
        <w:t>oblicza</w:t>
      </w:r>
      <w:r>
        <w:rPr>
          <w:rFonts w:ascii="Arial" w:hAnsi="Arial" w:cs="Arial"/>
          <w:sz w:val="24"/>
          <w:szCs w:val="24"/>
        </w:rPr>
        <w:t>nia</w:t>
      </w:r>
      <w:r w:rsidR="003402B9" w:rsidRPr="003402B9">
        <w:rPr>
          <w:rFonts w:ascii="Arial" w:hAnsi="Arial" w:cs="Arial"/>
          <w:sz w:val="24"/>
          <w:szCs w:val="24"/>
        </w:rPr>
        <w:t xml:space="preserve">, jaki procent danej liczby </w:t>
      </w:r>
      <w:r w:rsidR="003402B9" w:rsidRPr="003402B9">
        <w:rPr>
          <w:rFonts w:ascii="Arial" w:hAnsi="Arial" w:cs="Arial"/>
          <w:i/>
          <w:sz w:val="24"/>
          <w:szCs w:val="24"/>
        </w:rPr>
        <w:t>b</w:t>
      </w:r>
      <w:r w:rsidR="003402B9" w:rsidRPr="003402B9">
        <w:rPr>
          <w:rFonts w:ascii="Arial" w:hAnsi="Arial" w:cs="Arial"/>
          <w:sz w:val="24"/>
          <w:szCs w:val="24"/>
        </w:rPr>
        <w:t xml:space="preserve"> stanowi liczba </w:t>
      </w:r>
      <w:r w:rsidR="003402B9" w:rsidRPr="003402B9">
        <w:rPr>
          <w:rFonts w:ascii="Arial" w:hAnsi="Arial" w:cs="Arial"/>
          <w:i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)</w:t>
      </w:r>
    </w:p>
    <w:p w14:paraId="45662A0A" w14:textId="0E372B00" w:rsidR="0048550A" w:rsidRDefault="0048550A" w:rsidP="0048550A">
      <w:pPr>
        <w:pStyle w:val="Akapitzlist"/>
        <w:numPr>
          <w:ilvl w:val="0"/>
          <w:numId w:val="22"/>
        </w:num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zadanie 2.</w:t>
      </w:r>
      <w:r>
        <w:rPr>
          <w:rFonts w:ascii="Arial" w:hAnsi="Arial" w:cs="Arial"/>
          <w:sz w:val="24"/>
          <w:szCs w:val="24"/>
        </w:rPr>
        <w:t xml:space="preserve"> </w:t>
      </w:r>
      <w:r w:rsidRPr="007928DB">
        <w:rPr>
          <w:rFonts w:ascii="Arial" w:hAnsi="Arial" w:cs="Arial"/>
          <w:sz w:val="24"/>
          <w:szCs w:val="24"/>
        </w:rPr>
        <w:t xml:space="preserve">(sprawdza </w:t>
      </w:r>
      <w:r>
        <w:rPr>
          <w:rFonts w:ascii="Arial" w:hAnsi="Arial" w:cs="Arial"/>
          <w:sz w:val="24"/>
          <w:szCs w:val="24"/>
        </w:rPr>
        <w:t>umiejętność</w:t>
      </w:r>
      <w:r w:rsidRPr="002512A7">
        <w:rPr>
          <w:rFonts w:ascii="Calibri" w:eastAsia="Calibri" w:hAnsi="Calibri" w:cs="Arial"/>
          <w:color w:val="1D1D1B"/>
          <w:sz w:val="24"/>
          <w:szCs w:val="20"/>
          <w:lang w:eastAsia="pl-PL"/>
        </w:rPr>
        <w:t xml:space="preserve"> </w:t>
      </w:r>
      <w:r w:rsidR="003402B9" w:rsidRPr="003402B9">
        <w:rPr>
          <w:rFonts w:ascii="Arial" w:hAnsi="Arial" w:cs="Arial"/>
          <w:sz w:val="24"/>
          <w:szCs w:val="24"/>
        </w:rPr>
        <w:t>oblicza</w:t>
      </w:r>
      <w:r w:rsidR="003402B9">
        <w:rPr>
          <w:rFonts w:ascii="Arial" w:hAnsi="Arial" w:cs="Arial"/>
          <w:sz w:val="24"/>
          <w:szCs w:val="24"/>
        </w:rPr>
        <w:t>nia</w:t>
      </w:r>
      <w:r w:rsidR="003402B9" w:rsidRPr="003402B9">
        <w:rPr>
          <w:rFonts w:ascii="Arial" w:hAnsi="Arial" w:cs="Arial"/>
          <w:sz w:val="24"/>
          <w:szCs w:val="24"/>
        </w:rPr>
        <w:t xml:space="preserve"> liczb</w:t>
      </w:r>
      <w:r w:rsidR="003402B9">
        <w:rPr>
          <w:rFonts w:ascii="Arial" w:hAnsi="Arial" w:cs="Arial"/>
          <w:sz w:val="24"/>
          <w:szCs w:val="24"/>
        </w:rPr>
        <w:t>y</w:t>
      </w:r>
      <w:r w:rsidR="003402B9" w:rsidRPr="003402B9">
        <w:rPr>
          <w:rFonts w:ascii="Arial" w:hAnsi="Arial" w:cs="Arial"/>
          <w:sz w:val="24"/>
          <w:szCs w:val="24"/>
        </w:rPr>
        <w:t xml:space="preserve"> </w:t>
      </w:r>
      <w:r w:rsidR="003402B9" w:rsidRPr="003402B9">
        <w:rPr>
          <w:rFonts w:ascii="Arial" w:hAnsi="Arial" w:cs="Arial"/>
          <w:i/>
          <w:sz w:val="24"/>
          <w:szCs w:val="24"/>
        </w:rPr>
        <w:t>a</w:t>
      </w:r>
      <w:r w:rsidR="003402B9" w:rsidRPr="003402B9">
        <w:rPr>
          <w:rFonts w:ascii="Arial" w:hAnsi="Arial" w:cs="Arial"/>
          <w:sz w:val="24"/>
          <w:szCs w:val="24"/>
        </w:rPr>
        <w:t xml:space="preserve"> równ</w:t>
      </w:r>
      <w:r w:rsidR="003402B9">
        <w:rPr>
          <w:rFonts w:ascii="Arial" w:hAnsi="Arial" w:cs="Arial"/>
          <w:sz w:val="24"/>
          <w:szCs w:val="24"/>
        </w:rPr>
        <w:t>ej</w:t>
      </w:r>
      <w:r w:rsidR="003402B9" w:rsidRPr="003402B9">
        <w:rPr>
          <w:rFonts w:ascii="Arial" w:hAnsi="Arial" w:cs="Arial"/>
          <w:sz w:val="24"/>
          <w:szCs w:val="24"/>
        </w:rPr>
        <w:t xml:space="preserve"> </w:t>
      </w:r>
      <w:r w:rsidR="003402B9" w:rsidRPr="003402B9">
        <w:rPr>
          <w:rFonts w:ascii="Arial" w:hAnsi="Arial" w:cs="Arial"/>
          <w:i/>
          <w:sz w:val="24"/>
          <w:szCs w:val="24"/>
        </w:rPr>
        <w:t>p</w:t>
      </w:r>
      <w:r w:rsidR="003402B9" w:rsidRPr="003402B9">
        <w:rPr>
          <w:rFonts w:ascii="Arial" w:hAnsi="Arial" w:cs="Arial"/>
          <w:sz w:val="24"/>
          <w:szCs w:val="24"/>
        </w:rPr>
        <w:t xml:space="preserve"> procent danej liczby </w:t>
      </w:r>
      <w:r w:rsidR="003402B9" w:rsidRPr="003402B9">
        <w:rPr>
          <w:rFonts w:ascii="Arial" w:hAnsi="Arial" w:cs="Arial"/>
          <w:i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)</w:t>
      </w:r>
    </w:p>
    <w:p w14:paraId="15817DB8" w14:textId="40E1604E" w:rsidR="0048550A" w:rsidRDefault="0048550A" w:rsidP="0048550A">
      <w:pPr>
        <w:pStyle w:val="Akapitzlist"/>
        <w:numPr>
          <w:ilvl w:val="0"/>
          <w:numId w:val="22"/>
        </w:num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zadanie </w:t>
      </w: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7928DB">
        <w:rPr>
          <w:rFonts w:ascii="Arial" w:hAnsi="Arial" w:cs="Arial"/>
          <w:sz w:val="24"/>
          <w:szCs w:val="24"/>
        </w:rPr>
        <w:t xml:space="preserve">(sprawdza </w:t>
      </w:r>
      <w:r>
        <w:rPr>
          <w:rFonts w:ascii="Arial" w:hAnsi="Arial" w:cs="Arial"/>
          <w:sz w:val="24"/>
          <w:szCs w:val="24"/>
        </w:rPr>
        <w:t>umiejętność</w:t>
      </w:r>
      <w:r w:rsidR="003402B9">
        <w:rPr>
          <w:rFonts w:ascii="Arial" w:hAnsi="Arial" w:cs="Arial"/>
          <w:sz w:val="24"/>
          <w:szCs w:val="24"/>
        </w:rPr>
        <w:t xml:space="preserve"> </w:t>
      </w:r>
      <w:r w:rsidR="003402B9" w:rsidRPr="003402B9">
        <w:rPr>
          <w:rFonts w:ascii="Arial" w:hAnsi="Arial" w:cs="Arial"/>
          <w:sz w:val="24"/>
          <w:szCs w:val="24"/>
        </w:rPr>
        <w:t>oblicza</w:t>
      </w:r>
      <w:r w:rsidR="003402B9">
        <w:rPr>
          <w:rFonts w:ascii="Arial" w:hAnsi="Arial" w:cs="Arial"/>
          <w:sz w:val="24"/>
          <w:szCs w:val="24"/>
        </w:rPr>
        <w:t>nia</w:t>
      </w:r>
      <w:r w:rsidR="003402B9" w:rsidRPr="003402B9">
        <w:rPr>
          <w:rFonts w:ascii="Arial" w:hAnsi="Arial" w:cs="Arial"/>
          <w:sz w:val="24"/>
          <w:szCs w:val="24"/>
        </w:rPr>
        <w:t xml:space="preserve"> liczb</w:t>
      </w:r>
      <w:r w:rsidR="003402B9">
        <w:rPr>
          <w:rFonts w:ascii="Arial" w:hAnsi="Arial" w:cs="Arial"/>
          <w:sz w:val="24"/>
          <w:szCs w:val="24"/>
        </w:rPr>
        <w:t>y</w:t>
      </w:r>
      <w:r w:rsidR="003402B9" w:rsidRPr="003402B9">
        <w:rPr>
          <w:rFonts w:ascii="Arial" w:hAnsi="Arial" w:cs="Arial"/>
          <w:sz w:val="24"/>
          <w:szCs w:val="24"/>
        </w:rPr>
        <w:t xml:space="preserve"> </w:t>
      </w:r>
      <w:r w:rsidR="003402B9" w:rsidRPr="003402B9">
        <w:rPr>
          <w:rFonts w:ascii="Arial" w:hAnsi="Arial" w:cs="Arial"/>
          <w:i/>
          <w:sz w:val="24"/>
          <w:szCs w:val="24"/>
        </w:rPr>
        <w:t>b</w:t>
      </w:r>
      <w:r w:rsidR="003402B9" w:rsidRPr="003402B9">
        <w:rPr>
          <w:rFonts w:ascii="Arial" w:hAnsi="Arial" w:cs="Arial"/>
          <w:sz w:val="24"/>
          <w:szCs w:val="24"/>
        </w:rPr>
        <w:t xml:space="preserve">, której </w:t>
      </w:r>
      <w:r w:rsidR="003402B9" w:rsidRPr="003402B9">
        <w:rPr>
          <w:rFonts w:ascii="Arial" w:hAnsi="Arial" w:cs="Arial"/>
          <w:i/>
          <w:sz w:val="24"/>
          <w:szCs w:val="24"/>
        </w:rPr>
        <w:t>p</w:t>
      </w:r>
      <w:r w:rsidR="003402B9" w:rsidRPr="003402B9">
        <w:rPr>
          <w:rFonts w:ascii="Arial" w:hAnsi="Arial" w:cs="Arial"/>
          <w:sz w:val="24"/>
          <w:szCs w:val="24"/>
        </w:rPr>
        <w:t xml:space="preserve"> procent jest równe </w:t>
      </w:r>
      <w:r w:rsidR="003402B9">
        <w:rPr>
          <w:rFonts w:ascii="Arial" w:hAnsi="Arial" w:cs="Arial"/>
          <w:sz w:val="24"/>
          <w:szCs w:val="24"/>
        </w:rPr>
        <w:t xml:space="preserve">liczbie </w:t>
      </w:r>
      <w:r w:rsidR="003402B9" w:rsidRPr="003402B9">
        <w:rPr>
          <w:rFonts w:ascii="Arial" w:hAnsi="Arial" w:cs="Arial"/>
          <w:i/>
          <w:sz w:val="24"/>
          <w:szCs w:val="24"/>
        </w:rPr>
        <w:t>a</w:t>
      </w:r>
      <w:r w:rsidR="003402B9">
        <w:rPr>
          <w:rFonts w:ascii="Arial" w:hAnsi="Arial" w:cs="Arial"/>
          <w:iCs/>
          <w:sz w:val="24"/>
          <w:szCs w:val="24"/>
        </w:rPr>
        <w:t>)</w:t>
      </w:r>
    </w:p>
    <w:p w14:paraId="7B67A775" w14:textId="29265836" w:rsidR="0048550A" w:rsidRDefault="0048550A" w:rsidP="0048550A">
      <w:pPr>
        <w:pStyle w:val="Akapitzlist"/>
        <w:numPr>
          <w:ilvl w:val="0"/>
          <w:numId w:val="22"/>
        </w:num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zadanie 4.</w:t>
      </w:r>
      <w:r>
        <w:rPr>
          <w:rFonts w:ascii="Arial" w:hAnsi="Arial" w:cs="Arial"/>
          <w:sz w:val="24"/>
          <w:szCs w:val="24"/>
        </w:rPr>
        <w:t xml:space="preserve"> </w:t>
      </w:r>
      <w:r w:rsidRPr="007928DB">
        <w:rPr>
          <w:rFonts w:ascii="Arial" w:hAnsi="Arial" w:cs="Arial"/>
          <w:sz w:val="24"/>
          <w:szCs w:val="24"/>
        </w:rPr>
        <w:t xml:space="preserve">(sprawdza </w:t>
      </w:r>
      <w:r>
        <w:rPr>
          <w:rFonts w:ascii="Arial" w:hAnsi="Arial" w:cs="Arial"/>
          <w:sz w:val="24"/>
          <w:szCs w:val="24"/>
        </w:rPr>
        <w:t xml:space="preserve">umiejętność </w:t>
      </w:r>
      <w:r w:rsidR="003402B9" w:rsidRPr="003402B9">
        <w:rPr>
          <w:rFonts w:ascii="Arial" w:hAnsi="Arial" w:cs="Arial"/>
          <w:sz w:val="24"/>
          <w:szCs w:val="24"/>
        </w:rPr>
        <w:t>oblicza</w:t>
      </w:r>
      <w:r w:rsidR="003402B9">
        <w:rPr>
          <w:rFonts w:ascii="Arial" w:hAnsi="Arial" w:cs="Arial"/>
          <w:sz w:val="24"/>
          <w:szCs w:val="24"/>
        </w:rPr>
        <w:t>nia</w:t>
      </w:r>
      <w:r w:rsidR="003402B9" w:rsidRPr="003402B9">
        <w:rPr>
          <w:rFonts w:ascii="Arial" w:hAnsi="Arial" w:cs="Arial"/>
          <w:sz w:val="24"/>
          <w:szCs w:val="24"/>
        </w:rPr>
        <w:t xml:space="preserve"> liczb</w:t>
      </w:r>
      <w:r w:rsidR="003402B9">
        <w:rPr>
          <w:rFonts w:ascii="Arial" w:hAnsi="Arial" w:cs="Arial"/>
          <w:sz w:val="24"/>
          <w:szCs w:val="24"/>
        </w:rPr>
        <w:t>y</w:t>
      </w:r>
      <w:r w:rsidR="003402B9" w:rsidRPr="003402B9">
        <w:rPr>
          <w:rFonts w:ascii="Arial" w:hAnsi="Arial" w:cs="Arial"/>
          <w:sz w:val="24"/>
          <w:szCs w:val="24"/>
        </w:rPr>
        <w:t xml:space="preserve"> </w:t>
      </w:r>
      <w:r w:rsidR="003402B9" w:rsidRPr="003402B9">
        <w:rPr>
          <w:rFonts w:ascii="Arial" w:hAnsi="Arial" w:cs="Arial"/>
          <w:i/>
          <w:sz w:val="24"/>
          <w:szCs w:val="24"/>
        </w:rPr>
        <w:t>a</w:t>
      </w:r>
      <w:r w:rsidR="003402B9" w:rsidRPr="003402B9">
        <w:rPr>
          <w:rFonts w:ascii="Arial" w:hAnsi="Arial" w:cs="Arial"/>
          <w:sz w:val="24"/>
          <w:szCs w:val="24"/>
        </w:rPr>
        <w:t xml:space="preserve"> równ</w:t>
      </w:r>
      <w:r w:rsidR="003402B9">
        <w:rPr>
          <w:rFonts w:ascii="Arial" w:hAnsi="Arial" w:cs="Arial"/>
          <w:sz w:val="24"/>
          <w:szCs w:val="24"/>
        </w:rPr>
        <w:t>ej</w:t>
      </w:r>
      <w:r w:rsidR="003402B9" w:rsidRPr="003402B9">
        <w:rPr>
          <w:rFonts w:ascii="Arial" w:hAnsi="Arial" w:cs="Arial"/>
          <w:sz w:val="24"/>
          <w:szCs w:val="24"/>
        </w:rPr>
        <w:t xml:space="preserve"> </w:t>
      </w:r>
      <w:r w:rsidR="003402B9" w:rsidRPr="003402B9">
        <w:rPr>
          <w:rFonts w:ascii="Arial" w:hAnsi="Arial" w:cs="Arial"/>
          <w:i/>
          <w:sz w:val="24"/>
          <w:szCs w:val="24"/>
        </w:rPr>
        <w:t>p</w:t>
      </w:r>
      <w:r w:rsidR="003402B9" w:rsidRPr="003402B9">
        <w:rPr>
          <w:rFonts w:ascii="Arial" w:hAnsi="Arial" w:cs="Arial"/>
          <w:sz w:val="24"/>
          <w:szCs w:val="24"/>
        </w:rPr>
        <w:t xml:space="preserve"> procent danej liczby </w:t>
      </w:r>
      <w:r w:rsidR="003402B9" w:rsidRPr="003402B9">
        <w:rPr>
          <w:rFonts w:ascii="Arial" w:hAnsi="Arial" w:cs="Arial"/>
          <w:i/>
          <w:sz w:val="24"/>
          <w:szCs w:val="24"/>
        </w:rPr>
        <w:t>b</w:t>
      </w:r>
      <w:r w:rsidR="003402B9">
        <w:rPr>
          <w:rFonts w:ascii="Arial" w:hAnsi="Arial" w:cs="Arial"/>
          <w:iCs/>
          <w:sz w:val="24"/>
          <w:szCs w:val="24"/>
        </w:rPr>
        <w:t xml:space="preserve"> oraz </w:t>
      </w:r>
      <w:r w:rsidR="003402B9" w:rsidRPr="002512A7">
        <w:rPr>
          <w:rFonts w:ascii="Arial" w:hAnsi="Arial" w:cs="Arial"/>
          <w:sz w:val="24"/>
          <w:szCs w:val="24"/>
        </w:rPr>
        <w:t>oblicza</w:t>
      </w:r>
      <w:r w:rsidR="003402B9">
        <w:rPr>
          <w:rFonts w:ascii="Arial" w:hAnsi="Arial" w:cs="Arial"/>
          <w:sz w:val="24"/>
          <w:szCs w:val="24"/>
        </w:rPr>
        <w:t>nia</w:t>
      </w:r>
      <w:r w:rsidR="003402B9" w:rsidRPr="003402B9">
        <w:rPr>
          <w:rFonts w:ascii="Arial" w:hAnsi="Arial" w:cs="Arial"/>
          <w:sz w:val="24"/>
          <w:szCs w:val="24"/>
        </w:rPr>
        <w:t xml:space="preserve">, jaki procent danej liczby </w:t>
      </w:r>
      <w:r w:rsidR="003402B9" w:rsidRPr="003402B9">
        <w:rPr>
          <w:rFonts w:ascii="Arial" w:hAnsi="Arial" w:cs="Arial"/>
          <w:i/>
          <w:sz w:val="24"/>
          <w:szCs w:val="24"/>
        </w:rPr>
        <w:t>b</w:t>
      </w:r>
      <w:r w:rsidR="003402B9" w:rsidRPr="003402B9">
        <w:rPr>
          <w:rFonts w:ascii="Arial" w:hAnsi="Arial" w:cs="Arial"/>
          <w:sz w:val="24"/>
          <w:szCs w:val="24"/>
        </w:rPr>
        <w:t xml:space="preserve"> stanowi liczba </w:t>
      </w:r>
      <w:r w:rsidR="003402B9" w:rsidRPr="003402B9">
        <w:rPr>
          <w:rFonts w:ascii="Arial" w:hAnsi="Arial" w:cs="Arial"/>
          <w:i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)</w:t>
      </w:r>
    </w:p>
    <w:p w14:paraId="3BA0CCC3" w14:textId="5C02F043" w:rsidR="0048550A" w:rsidRDefault="0048550A" w:rsidP="0048550A">
      <w:pPr>
        <w:pStyle w:val="Akapitzlist"/>
        <w:numPr>
          <w:ilvl w:val="0"/>
          <w:numId w:val="22"/>
        </w:num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zadanie </w:t>
      </w:r>
      <w:r w:rsidR="003402B9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7928DB">
        <w:rPr>
          <w:rFonts w:ascii="Arial" w:hAnsi="Arial" w:cs="Arial"/>
          <w:sz w:val="24"/>
          <w:szCs w:val="24"/>
        </w:rPr>
        <w:t xml:space="preserve">(sprawdza </w:t>
      </w:r>
      <w:r>
        <w:rPr>
          <w:rFonts w:ascii="Arial" w:hAnsi="Arial" w:cs="Arial"/>
          <w:sz w:val="24"/>
          <w:szCs w:val="24"/>
        </w:rPr>
        <w:t>umiejętność</w:t>
      </w:r>
      <w:r w:rsidR="003402B9">
        <w:rPr>
          <w:rFonts w:ascii="Arial" w:hAnsi="Arial" w:cs="Arial"/>
          <w:sz w:val="24"/>
          <w:szCs w:val="24"/>
        </w:rPr>
        <w:t xml:space="preserve"> </w:t>
      </w:r>
      <w:r w:rsidR="003402B9" w:rsidRPr="003402B9">
        <w:rPr>
          <w:rFonts w:ascii="Arial" w:hAnsi="Arial" w:cs="Arial"/>
          <w:sz w:val="24"/>
          <w:szCs w:val="24"/>
        </w:rPr>
        <w:t>oblicza</w:t>
      </w:r>
      <w:r w:rsidR="003402B9">
        <w:rPr>
          <w:rFonts w:ascii="Arial" w:hAnsi="Arial" w:cs="Arial"/>
          <w:sz w:val="24"/>
          <w:szCs w:val="24"/>
        </w:rPr>
        <w:t>nia</w:t>
      </w:r>
      <w:r w:rsidR="003402B9" w:rsidRPr="003402B9">
        <w:rPr>
          <w:rFonts w:ascii="Arial" w:hAnsi="Arial" w:cs="Arial"/>
          <w:sz w:val="24"/>
          <w:szCs w:val="24"/>
        </w:rPr>
        <w:t xml:space="preserve"> liczb</w:t>
      </w:r>
      <w:r w:rsidR="003402B9">
        <w:rPr>
          <w:rFonts w:ascii="Arial" w:hAnsi="Arial" w:cs="Arial"/>
          <w:sz w:val="24"/>
          <w:szCs w:val="24"/>
        </w:rPr>
        <w:t>y</w:t>
      </w:r>
      <w:r w:rsidR="003402B9" w:rsidRPr="003402B9">
        <w:rPr>
          <w:rFonts w:ascii="Arial" w:hAnsi="Arial" w:cs="Arial"/>
          <w:sz w:val="24"/>
          <w:szCs w:val="24"/>
        </w:rPr>
        <w:t xml:space="preserve"> </w:t>
      </w:r>
      <w:r w:rsidR="003402B9" w:rsidRPr="003402B9">
        <w:rPr>
          <w:rFonts w:ascii="Arial" w:hAnsi="Arial" w:cs="Arial"/>
          <w:i/>
          <w:sz w:val="24"/>
          <w:szCs w:val="24"/>
        </w:rPr>
        <w:t>a</w:t>
      </w:r>
      <w:r w:rsidR="003402B9" w:rsidRPr="003402B9">
        <w:rPr>
          <w:rFonts w:ascii="Arial" w:hAnsi="Arial" w:cs="Arial"/>
          <w:sz w:val="24"/>
          <w:szCs w:val="24"/>
        </w:rPr>
        <w:t xml:space="preserve"> równ</w:t>
      </w:r>
      <w:r w:rsidR="003402B9">
        <w:rPr>
          <w:rFonts w:ascii="Arial" w:hAnsi="Arial" w:cs="Arial"/>
          <w:sz w:val="24"/>
          <w:szCs w:val="24"/>
        </w:rPr>
        <w:t>ej</w:t>
      </w:r>
      <w:r w:rsidR="003402B9" w:rsidRPr="003402B9">
        <w:rPr>
          <w:rFonts w:ascii="Arial" w:hAnsi="Arial" w:cs="Arial"/>
          <w:sz w:val="24"/>
          <w:szCs w:val="24"/>
        </w:rPr>
        <w:t xml:space="preserve"> </w:t>
      </w:r>
      <w:r w:rsidR="003402B9" w:rsidRPr="003402B9">
        <w:rPr>
          <w:rFonts w:ascii="Arial" w:hAnsi="Arial" w:cs="Arial"/>
          <w:i/>
          <w:sz w:val="24"/>
          <w:szCs w:val="24"/>
        </w:rPr>
        <w:t>p</w:t>
      </w:r>
      <w:r w:rsidR="003402B9" w:rsidRPr="003402B9">
        <w:rPr>
          <w:rFonts w:ascii="Arial" w:hAnsi="Arial" w:cs="Arial"/>
          <w:sz w:val="24"/>
          <w:szCs w:val="24"/>
        </w:rPr>
        <w:t xml:space="preserve"> procent danej liczby </w:t>
      </w:r>
      <w:r w:rsidR="003402B9" w:rsidRPr="003402B9">
        <w:rPr>
          <w:rFonts w:ascii="Arial" w:hAnsi="Arial" w:cs="Arial"/>
          <w:i/>
          <w:sz w:val="24"/>
          <w:szCs w:val="24"/>
        </w:rPr>
        <w:t>b</w:t>
      </w:r>
      <w:r w:rsidR="003402B9">
        <w:rPr>
          <w:rFonts w:ascii="Arial" w:hAnsi="Arial" w:cs="Arial"/>
          <w:iCs/>
          <w:sz w:val="24"/>
          <w:szCs w:val="24"/>
        </w:rPr>
        <w:t xml:space="preserve"> oraz rozwiązywania zadań </w:t>
      </w:r>
      <w:r w:rsidR="003402B9" w:rsidRPr="003402B9">
        <w:rPr>
          <w:rFonts w:ascii="Arial" w:hAnsi="Arial" w:cs="Arial"/>
          <w:iCs/>
          <w:sz w:val="24"/>
          <w:szCs w:val="24"/>
        </w:rPr>
        <w:t>tekstow</w:t>
      </w:r>
      <w:r w:rsidR="003402B9">
        <w:rPr>
          <w:rFonts w:ascii="Arial" w:hAnsi="Arial" w:cs="Arial"/>
          <w:iCs/>
          <w:sz w:val="24"/>
          <w:szCs w:val="24"/>
        </w:rPr>
        <w:t>ych</w:t>
      </w:r>
      <w:r w:rsidR="003402B9" w:rsidRPr="003402B9">
        <w:rPr>
          <w:rFonts w:ascii="Arial" w:hAnsi="Arial" w:cs="Arial"/>
          <w:iCs/>
          <w:sz w:val="24"/>
          <w:szCs w:val="24"/>
        </w:rPr>
        <w:t xml:space="preserve"> za pomocą równań pierwszego stopnia</w:t>
      </w:r>
      <w:r w:rsidR="003402B9">
        <w:rPr>
          <w:rFonts w:ascii="Arial" w:hAnsi="Arial" w:cs="Arial"/>
          <w:sz w:val="24"/>
          <w:szCs w:val="24"/>
        </w:rPr>
        <w:t>).</w:t>
      </w:r>
    </w:p>
    <w:p w14:paraId="52902DF0" w14:textId="77777777" w:rsidR="0048550A" w:rsidRDefault="0048550A" w:rsidP="0048550A">
      <w:pPr>
        <w:pStyle w:val="Akapitzlist"/>
        <w:spacing w:after="0"/>
        <w:rPr>
          <w:rFonts w:ascii="Arial" w:hAnsi="Arial" w:cs="Arial"/>
          <w:b/>
          <w:bCs/>
          <w:sz w:val="24"/>
          <w:szCs w:val="24"/>
        </w:rPr>
      </w:pPr>
    </w:p>
    <w:p w14:paraId="003F228A" w14:textId="5E141D4F" w:rsidR="0048550A" w:rsidRDefault="0048550A" w:rsidP="0048550A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550A">
        <w:rPr>
          <w:rFonts w:ascii="Arial" w:hAnsi="Arial" w:cs="Arial"/>
          <w:sz w:val="24"/>
          <w:szCs w:val="24"/>
        </w:rPr>
        <w:t>Zadani</w:t>
      </w:r>
      <w:r w:rsidR="003402B9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6. </w:t>
      </w:r>
      <w:r w:rsidRPr="0048550A">
        <w:rPr>
          <w:rFonts w:ascii="Arial" w:hAnsi="Arial" w:cs="Arial"/>
          <w:sz w:val="24"/>
          <w:szCs w:val="24"/>
        </w:rPr>
        <w:t xml:space="preserve">sprawdza </w:t>
      </w:r>
      <w:r>
        <w:rPr>
          <w:rFonts w:ascii="Arial" w:hAnsi="Arial" w:cs="Arial"/>
          <w:sz w:val="24"/>
          <w:szCs w:val="24"/>
        </w:rPr>
        <w:t>umiejętność</w:t>
      </w:r>
      <w:r w:rsidRPr="004855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wykraczając</w:t>
      </w:r>
      <w:r w:rsidR="003402B9">
        <w:rPr>
          <w:rFonts w:ascii="Arial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 xml:space="preserve"> poza </w:t>
      </w:r>
      <w:r w:rsidRPr="0048550A">
        <w:rPr>
          <w:rFonts w:ascii="Arial" w:hAnsi="Arial" w:cs="Arial"/>
          <w:sz w:val="24"/>
          <w:szCs w:val="24"/>
        </w:rPr>
        <w:t>wymagania egzaminacyjne obowiązujące w roku szkolnym 2020/2021</w:t>
      </w:r>
      <w:r>
        <w:rPr>
          <w:rFonts w:ascii="Arial" w:hAnsi="Arial" w:cs="Arial"/>
          <w:sz w:val="24"/>
          <w:szCs w:val="24"/>
        </w:rPr>
        <w:t xml:space="preserve">. W </w:t>
      </w:r>
      <w:r w:rsidR="003402B9">
        <w:rPr>
          <w:rFonts w:ascii="Arial" w:hAnsi="Arial" w:cs="Arial"/>
          <w:sz w:val="24"/>
          <w:szCs w:val="24"/>
        </w:rPr>
        <w:t>wymaganiach egzaminacyjnych nie uwzględniono dwukrotnych obniżek lub podwyżek danej wielkości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111CAD27" w14:textId="77777777" w:rsidR="0048550A" w:rsidRDefault="0048550A" w:rsidP="0048550A">
      <w:pPr>
        <w:spacing w:after="0"/>
        <w:rPr>
          <w:rFonts w:ascii="Arial" w:hAnsi="Arial" w:cs="Arial"/>
          <w:sz w:val="24"/>
          <w:szCs w:val="24"/>
        </w:rPr>
      </w:pPr>
    </w:p>
    <w:p w14:paraId="75652504" w14:textId="77777777" w:rsidR="00684ECC" w:rsidRPr="005D0440" w:rsidRDefault="00684ECC" w:rsidP="00684ECC">
      <w:pPr>
        <w:spacing w:after="0"/>
        <w:rPr>
          <w:rFonts w:ascii="Arial" w:hAnsi="Arial" w:cs="Arial"/>
          <w:sz w:val="24"/>
          <w:szCs w:val="24"/>
        </w:rPr>
      </w:pPr>
    </w:p>
    <w:p w14:paraId="00BF1B11" w14:textId="49536112" w:rsidR="000F6308" w:rsidRDefault="00065192" w:rsidP="000F630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Zestaw zadań – Dzień </w:t>
      </w:r>
      <w:r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._</w:t>
      </w:r>
      <w:r w:rsidR="000F6308">
        <w:rPr>
          <w:rFonts w:ascii="Arial" w:hAnsi="Arial" w:cs="Arial"/>
          <w:b/>
          <w:bCs/>
        </w:rPr>
        <w:t>ZAŁĄCZNIK 3</w:t>
      </w:r>
      <w:r w:rsidR="000F6308" w:rsidRPr="005C6FD9">
        <w:rPr>
          <w:rFonts w:ascii="Arial" w:hAnsi="Arial" w:cs="Arial"/>
          <w:b/>
          <w:bCs/>
        </w:rPr>
        <w:t>.</w:t>
      </w:r>
    </w:p>
    <w:p w14:paraId="3E7E1073" w14:textId="77777777" w:rsidR="000F6308" w:rsidRDefault="000F6308" w:rsidP="000F6308">
      <w:pPr>
        <w:spacing w:after="0"/>
        <w:rPr>
          <w:rFonts w:ascii="Arial" w:hAnsi="Arial" w:cs="Arial"/>
          <w:b/>
          <w:bCs/>
        </w:rPr>
      </w:pPr>
    </w:p>
    <w:p w14:paraId="7CC8B45B" w14:textId="77777777" w:rsidR="00065192" w:rsidRPr="00065192" w:rsidRDefault="00065192" w:rsidP="0006519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Wnioski: </w:t>
      </w:r>
    </w:p>
    <w:p w14:paraId="3ABBFB46" w14:textId="77777777" w:rsidR="00065192" w:rsidRPr="00065192" w:rsidRDefault="00065192" w:rsidP="00065192">
      <w:pPr>
        <w:spacing w:after="0"/>
        <w:rPr>
          <w:rFonts w:ascii="Arial" w:hAnsi="Arial" w:cs="Arial"/>
          <w:sz w:val="24"/>
          <w:szCs w:val="24"/>
        </w:rPr>
      </w:pPr>
    </w:p>
    <w:p w14:paraId="58A37BC7" w14:textId="77777777" w:rsidR="00065192" w:rsidRPr="00065192" w:rsidRDefault="00065192" w:rsidP="00CA4F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sz w:val="24"/>
          <w:szCs w:val="24"/>
        </w:rPr>
        <w:t xml:space="preserve">Zadania, które sprawdzają wymagania egzaminacyjne obowiązujące w roku szkolnym 2020/2021 to: </w:t>
      </w:r>
    </w:p>
    <w:p w14:paraId="12D068D9" w14:textId="5A08B520" w:rsidR="00065192" w:rsidRPr="00065192" w:rsidRDefault="00065192" w:rsidP="00CA4FAB">
      <w:pPr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zadanie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065192">
        <w:rPr>
          <w:rFonts w:ascii="Arial" w:hAnsi="Arial" w:cs="Arial"/>
          <w:b/>
          <w:bCs/>
          <w:sz w:val="24"/>
          <w:szCs w:val="24"/>
        </w:rPr>
        <w:t>.</w:t>
      </w:r>
      <w:r w:rsidRPr="00065192">
        <w:rPr>
          <w:rFonts w:ascii="Arial" w:hAnsi="Arial" w:cs="Arial"/>
          <w:sz w:val="24"/>
          <w:szCs w:val="24"/>
        </w:rPr>
        <w:t xml:space="preserve"> (sprawdza zna</w:t>
      </w:r>
      <w:r>
        <w:rPr>
          <w:rFonts w:ascii="Arial" w:hAnsi="Arial" w:cs="Arial"/>
          <w:sz w:val="24"/>
          <w:szCs w:val="24"/>
        </w:rPr>
        <w:t>jomość</w:t>
      </w:r>
      <w:r w:rsidRPr="00065192">
        <w:rPr>
          <w:rFonts w:ascii="Arial" w:hAnsi="Arial" w:cs="Arial"/>
          <w:sz w:val="24"/>
          <w:szCs w:val="24"/>
        </w:rPr>
        <w:t xml:space="preserve"> pojęci</w:t>
      </w:r>
      <w:r>
        <w:rPr>
          <w:rFonts w:ascii="Arial" w:hAnsi="Arial" w:cs="Arial"/>
          <w:sz w:val="24"/>
          <w:szCs w:val="24"/>
        </w:rPr>
        <w:t>a</w:t>
      </w:r>
      <w:r w:rsidRPr="00065192">
        <w:rPr>
          <w:rFonts w:ascii="Arial" w:hAnsi="Arial" w:cs="Arial"/>
          <w:sz w:val="24"/>
          <w:szCs w:val="24"/>
        </w:rPr>
        <w:t xml:space="preserve"> wielokąta foremnego</w:t>
      </w:r>
      <w:r>
        <w:rPr>
          <w:rFonts w:ascii="Arial" w:hAnsi="Arial" w:cs="Arial"/>
          <w:sz w:val="24"/>
          <w:szCs w:val="24"/>
        </w:rPr>
        <w:t xml:space="preserve"> oraz </w:t>
      </w:r>
      <w:r w:rsidRPr="00065192">
        <w:rPr>
          <w:rFonts w:ascii="Arial" w:hAnsi="Arial" w:cs="Arial"/>
          <w:sz w:val="24"/>
          <w:szCs w:val="24"/>
        </w:rPr>
        <w:t>umiejętność</w:t>
      </w:r>
      <w:r>
        <w:rPr>
          <w:rFonts w:ascii="Arial" w:hAnsi="Arial" w:cs="Arial"/>
          <w:sz w:val="24"/>
          <w:szCs w:val="24"/>
        </w:rPr>
        <w:t xml:space="preserve"> </w:t>
      </w:r>
      <w:r w:rsidRPr="00065192">
        <w:rPr>
          <w:rFonts w:ascii="Arial" w:hAnsi="Arial" w:cs="Arial"/>
          <w:sz w:val="24"/>
          <w:szCs w:val="24"/>
        </w:rPr>
        <w:t>stos</w:t>
      </w:r>
      <w:r>
        <w:rPr>
          <w:rFonts w:ascii="Arial" w:hAnsi="Arial" w:cs="Arial"/>
          <w:sz w:val="24"/>
          <w:szCs w:val="24"/>
        </w:rPr>
        <w:t>owania</w:t>
      </w:r>
      <w:r w:rsidRPr="00065192">
        <w:rPr>
          <w:rFonts w:ascii="Arial" w:hAnsi="Arial" w:cs="Arial"/>
          <w:sz w:val="24"/>
          <w:szCs w:val="24"/>
        </w:rPr>
        <w:t xml:space="preserve"> twierdzeni</w:t>
      </w:r>
      <w:r>
        <w:rPr>
          <w:rFonts w:ascii="Arial" w:hAnsi="Arial" w:cs="Arial"/>
          <w:sz w:val="24"/>
          <w:szCs w:val="24"/>
        </w:rPr>
        <w:t>a</w:t>
      </w:r>
      <w:r w:rsidRPr="00065192">
        <w:rPr>
          <w:rFonts w:ascii="Arial" w:hAnsi="Arial" w:cs="Arial"/>
          <w:sz w:val="24"/>
          <w:szCs w:val="24"/>
        </w:rPr>
        <w:t xml:space="preserve"> Pitagorasa)</w:t>
      </w:r>
    </w:p>
    <w:p w14:paraId="6053015B" w14:textId="3DDD0E63" w:rsidR="00065192" w:rsidRPr="00065192" w:rsidRDefault="00065192" w:rsidP="00CA4FAB">
      <w:pPr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zadanie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065192">
        <w:rPr>
          <w:rFonts w:ascii="Arial" w:hAnsi="Arial" w:cs="Arial"/>
          <w:b/>
          <w:bCs/>
          <w:sz w:val="24"/>
          <w:szCs w:val="24"/>
        </w:rPr>
        <w:t>.</w:t>
      </w:r>
      <w:r w:rsidRPr="00065192">
        <w:rPr>
          <w:rFonts w:ascii="Arial" w:hAnsi="Arial" w:cs="Arial"/>
          <w:sz w:val="24"/>
          <w:szCs w:val="24"/>
        </w:rPr>
        <w:t xml:space="preserve"> (sprawdza umiejętność oblicza</w:t>
      </w:r>
      <w:r>
        <w:rPr>
          <w:rFonts w:ascii="Arial" w:hAnsi="Arial" w:cs="Arial"/>
          <w:sz w:val="24"/>
          <w:szCs w:val="24"/>
        </w:rPr>
        <w:t>nia</w:t>
      </w:r>
      <w:r w:rsidRPr="00065192">
        <w:rPr>
          <w:rFonts w:ascii="Arial" w:hAnsi="Arial" w:cs="Arial"/>
          <w:sz w:val="24"/>
          <w:szCs w:val="24"/>
        </w:rPr>
        <w:t xml:space="preserve"> obw</w:t>
      </w:r>
      <w:r>
        <w:rPr>
          <w:rFonts w:ascii="Arial" w:hAnsi="Arial" w:cs="Arial"/>
          <w:sz w:val="24"/>
          <w:szCs w:val="24"/>
        </w:rPr>
        <w:t>o</w:t>
      </w:r>
      <w:r w:rsidRPr="00065192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u</w:t>
      </w:r>
      <w:r w:rsidRPr="00065192">
        <w:rPr>
          <w:rFonts w:ascii="Arial" w:hAnsi="Arial" w:cs="Arial"/>
          <w:sz w:val="24"/>
          <w:szCs w:val="24"/>
        </w:rPr>
        <w:t xml:space="preserve"> wielokąta o danych długościach boków</w:t>
      </w:r>
      <w:r>
        <w:rPr>
          <w:rFonts w:ascii="Arial" w:hAnsi="Arial" w:cs="Arial"/>
          <w:sz w:val="24"/>
          <w:szCs w:val="24"/>
        </w:rPr>
        <w:t xml:space="preserve">, </w:t>
      </w:r>
      <w:r w:rsidRPr="00065192">
        <w:rPr>
          <w:rFonts w:ascii="Arial" w:hAnsi="Arial" w:cs="Arial"/>
          <w:sz w:val="24"/>
          <w:szCs w:val="24"/>
        </w:rPr>
        <w:t>stos</w:t>
      </w:r>
      <w:r>
        <w:rPr>
          <w:rFonts w:ascii="Arial" w:hAnsi="Arial" w:cs="Arial"/>
          <w:sz w:val="24"/>
          <w:szCs w:val="24"/>
        </w:rPr>
        <w:t>owania</w:t>
      </w:r>
      <w:r w:rsidRPr="00065192">
        <w:rPr>
          <w:rFonts w:ascii="Arial" w:hAnsi="Arial" w:cs="Arial"/>
          <w:sz w:val="24"/>
          <w:szCs w:val="24"/>
        </w:rPr>
        <w:t xml:space="preserve"> wzor</w:t>
      </w:r>
      <w:r>
        <w:rPr>
          <w:rFonts w:ascii="Arial" w:hAnsi="Arial" w:cs="Arial"/>
          <w:sz w:val="24"/>
          <w:szCs w:val="24"/>
        </w:rPr>
        <w:t>u</w:t>
      </w:r>
      <w:r w:rsidRPr="00065192">
        <w:rPr>
          <w:rFonts w:ascii="Arial" w:hAnsi="Arial" w:cs="Arial"/>
          <w:sz w:val="24"/>
          <w:szCs w:val="24"/>
        </w:rPr>
        <w:t xml:space="preserve"> na pole trapezu przedstawion</w:t>
      </w:r>
      <w:r>
        <w:rPr>
          <w:rFonts w:ascii="Arial" w:hAnsi="Arial" w:cs="Arial"/>
          <w:sz w:val="24"/>
          <w:szCs w:val="24"/>
        </w:rPr>
        <w:t>ego</w:t>
      </w:r>
      <w:r w:rsidRPr="00065192">
        <w:rPr>
          <w:rFonts w:ascii="Arial" w:hAnsi="Arial" w:cs="Arial"/>
          <w:sz w:val="24"/>
          <w:szCs w:val="24"/>
        </w:rPr>
        <w:t xml:space="preserve"> na rysunku oraz umiejętność</w:t>
      </w:r>
      <w:r>
        <w:rPr>
          <w:rFonts w:ascii="Arial" w:hAnsi="Arial" w:cs="Arial"/>
          <w:sz w:val="24"/>
          <w:szCs w:val="24"/>
        </w:rPr>
        <w:t xml:space="preserve"> </w:t>
      </w:r>
      <w:r w:rsidRPr="00065192">
        <w:rPr>
          <w:rFonts w:ascii="Arial" w:hAnsi="Arial" w:cs="Arial"/>
          <w:sz w:val="24"/>
          <w:szCs w:val="24"/>
        </w:rPr>
        <w:t>stos</w:t>
      </w:r>
      <w:r>
        <w:rPr>
          <w:rFonts w:ascii="Arial" w:hAnsi="Arial" w:cs="Arial"/>
          <w:sz w:val="24"/>
          <w:szCs w:val="24"/>
        </w:rPr>
        <w:t>owania</w:t>
      </w:r>
      <w:r w:rsidRPr="00065192">
        <w:rPr>
          <w:rFonts w:ascii="Arial" w:hAnsi="Arial" w:cs="Arial"/>
          <w:sz w:val="24"/>
          <w:szCs w:val="24"/>
        </w:rPr>
        <w:t xml:space="preserve"> twierdzeni</w:t>
      </w:r>
      <w:r>
        <w:rPr>
          <w:rFonts w:ascii="Arial" w:hAnsi="Arial" w:cs="Arial"/>
          <w:sz w:val="24"/>
          <w:szCs w:val="24"/>
        </w:rPr>
        <w:t>a</w:t>
      </w:r>
      <w:r w:rsidRPr="00065192">
        <w:rPr>
          <w:rFonts w:ascii="Arial" w:hAnsi="Arial" w:cs="Arial"/>
          <w:sz w:val="24"/>
          <w:szCs w:val="24"/>
        </w:rPr>
        <w:t xml:space="preserve"> Pitagorasa)</w:t>
      </w:r>
    </w:p>
    <w:p w14:paraId="6B67E68F" w14:textId="362D530B" w:rsidR="00065192" w:rsidRDefault="00065192" w:rsidP="00CA4FAB">
      <w:pPr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zadanie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065192">
        <w:rPr>
          <w:rFonts w:ascii="Arial" w:hAnsi="Arial" w:cs="Arial"/>
          <w:b/>
          <w:bCs/>
          <w:sz w:val="24"/>
          <w:szCs w:val="24"/>
        </w:rPr>
        <w:t>.</w:t>
      </w:r>
      <w:r w:rsidRPr="00065192">
        <w:rPr>
          <w:rFonts w:ascii="Arial" w:hAnsi="Arial" w:cs="Arial"/>
          <w:sz w:val="24"/>
          <w:szCs w:val="24"/>
        </w:rPr>
        <w:t xml:space="preserve"> (sprawdza umiejętność stos</w:t>
      </w:r>
      <w:r>
        <w:rPr>
          <w:rFonts w:ascii="Arial" w:hAnsi="Arial" w:cs="Arial"/>
          <w:sz w:val="24"/>
          <w:szCs w:val="24"/>
        </w:rPr>
        <w:t>owania</w:t>
      </w:r>
      <w:r w:rsidRPr="00065192">
        <w:rPr>
          <w:rFonts w:ascii="Arial" w:hAnsi="Arial" w:cs="Arial"/>
          <w:sz w:val="24"/>
          <w:szCs w:val="24"/>
        </w:rPr>
        <w:t xml:space="preserve"> twierdzeni</w:t>
      </w:r>
      <w:r>
        <w:rPr>
          <w:rFonts w:ascii="Arial" w:hAnsi="Arial" w:cs="Arial"/>
          <w:sz w:val="24"/>
          <w:szCs w:val="24"/>
        </w:rPr>
        <w:t>a</w:t>
      </w:r>
      <w:r w:rsidRPr="00065192">
        <w:rPr>
          <w:rFonts w:ascii="Arial" w:hAnsi="Arial" w:cs="Arial"/>
          <w:sz w:val="24"/>
          <w:szCs w:val="24"/>
        </w:rPr>
        <w:t xml:space="preserve"> Pitagorasa</w:t>
      </w:r>
      <w:r w:rsidRPr="000651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oraz obliczania pól wielokątów</w:t>
      </w:r>
      <w:r w:rsidRPr="00065192">
        <w:rPr>
          <w:rFonts w:ascii="Arial" w:hAnsi="Arial" w:cs="Arial"/>
          <w:sz w:val="24"/>
          <w:szCs w:val="24"/>
        </w:rPr>
        <w:t>)</w:t>
      </w:r>
    </w:p>
    <w:p w14:paraId="41CB08AC" w14:textId="351DB67E" w:rsidR="00065192" w:rsidRPr="00065192" w:rsidRDefault="00065192" w:rsidP="00CA4FAB">
      <w:pPr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b/>
          <w:bCs/>
          <w:sz w:val="24"/>
          <w:szCs w:val="24"/>
        </w:rPr>
        <w:t xml:space="preserve">zadanie 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065192">
        <w:rPr>
          <w:rFonts w:ascii="Arial" w:hAnsi="Arial" w:cs="Arial"/>
          <w:b/>
          <w:bCs/>
          <w:sz w:val="24"/>
          <w:szCs w:val="24"/>
        </w:rPr>
        <w:t>.</w:t>
      </w:r>
      <w:r w:rsidRPr="00065192">
        <w:rPr>
          <w:rFonts w:ascii="Arial" w:hAnsi="Arial" w:cs="Arial"/>
          <w:sz w:val="24"/>
          <w:szCs w:val="24"/>
        </w:rPr>
        <w:t xml:space="preserve"> (sprawdza umiejętność </w:t>
      </w:r>
      <w:r w:rsidR="00CA4FAB" w:rsidRPr="00065192">
        <w:rPr>
          <w:rFonts w:ascii="Arial" w:hAnsi="Arial" w:cs="Arial"/>
          <w:sz w:val="24"/>
          <w:szCs w:val="24"/>
        </w:rPr>
        <w:t>oblicza</w:t>
      </w:r>
      <w:r w:rsidR="00CA4FAB">
        <w:rPr>
          <w:rFonts w:ascii="Arial" w:hAnsi="Arial" w:cs="Arial"/>
          <w:sz w:val="24"/>
          <w:szCs w:val="24"/>
        </w:rPr>
        <w:t>nia</w:t>
      </w:r>
      <w:r w:rsidR="00CA4FAB" w:rsidRPr="00065192">
        <w:rPr>
          <w:rFonts w:ascii="Arial" w:hAnsi="Arial" w:cs="Arial"/>
          <w:sz w:val="24"/>
          <w:szCs w:val="24"/>
        </w:rPr>
        <w:t xml:space="preserve"> stos</w:t>
      </w:r>
      <w:r w:rsidR="00CA4FAB">
        <w:rPr>
          <w:rFonts w:ascii="Arial" w:hAnsi="Arial" w:cs="Arial"/>
          <w:sz w:val="24"/>
          <w:szCs w:val="24"/>
        </w:rPr>
        <w:t>owania</w:t>
      </w:r>
      <w:r w:rsidR="00CA4FAB" w:rsidRPr="00065192">
        <w:rPr>
          <w:rFonts w:ascii="Arial" w:hAnsi="Arial" w:cs="Arial"/>
          <w:sz w:val="24"/>
          <w:szCs w:val="24"/>
        </w:rPr>
        <w:t xml:space="preserve"> wzor</w:t>
      </w:r>
      <w:r w:rsidR="00CA4FAB">
        <w:rPr>
          <w:rFonts w:ascii="Arial" w:hAnsi="Arial" w:cs="Arial"/>
          <w:sz w:val="24"/>
          <w:szCs w:val="24"/>
        </w:rPr>
        <w:t>u</w:t>
      </w:r>
      <w:r w:rsidR="00CA4FAB" w:rsidRPr="00065192">
        <w:rPr>
          <w:rFonts w:ascii="Arial" w:hAnsi="Arial" w:cs="Arial"/>
          <w:sz w:val="24"/>
          <w:szCs w:val="24"/>
        </w:rPr>
        <w:t xml:space="preserve"> na pole </w:t>
      </w:r>
      <w:r w:rsidR="00CA4FAB">
        <w:rPr>
          <w:rFonts w:ascii="Arial" w:hAnsi="Arial" w:cs="Arial"/>
          <w:sz w:val="24"/>
          <w:szCs w:val="24"/>
        </w:rPr>
        <w:t>romb</w:t>
      </w:r>
      <w:r w:rsidR="00CA4FAB" w:rsidRPr="00065192">
        <w:rPr>
          <w:rFonts w:ascii="Arial" w:hAnsi="Arial" w:cs="Arial"/>
          <w:sz w:val="24"/>
          <w:szCs w:val="24"/>
        </w:rPr>
        <w:t>u</w:t>
      </w:r>
      <w:r w:rsidR="00CA4FAB">
        <w:rPr>
          <w:rFonts w:ascii="Arial" w:hAnsi="Arial" w:cs="Arial"/>
          <w:sz w:val="24"/>
          <w:szCs w:val="24"/>
        </w:rPr>
        <w:t>,</w:t>
      </w:r>
      <w:r w:rsidR="00CA4FAB" w:rsidRPr="00CA4FAB">
        <w:rPr>
          <w:rFonts w:ascii="Arial" w:hAnsi="Arial" w:cs="Arial"/>
          <w:sz w:val="24"/>
          <w:szCs w:val="24"/>
        </w:rPr>
        <w:t xml:space="preserve"> </w:t>
      </w:r>
      <w:r w:rsidR="00CA4FAB" w:rsidRPr="00CA4FAB">
        <w:rPr>
          <w:rFonts w:ascii="Arial" w:hAnsi="Arial" w:cs="Arial"/>
          <w:sz w:val="24"/>
          <w:szCs w:val="24"/>
        </w:rPr>
        <w:t>także do wyznaczania długości odcinków</w:t>
      </w:r>
      <w:r w:rsidR="00CA4FAB">
        <w:rPr>
          <w:rFonts w:ascii="Arial" w:hAnsi="Arial" w:cs="Arial"/>
          <w:sz w:val="24"/>
          <w:szCs w:val="24"/>
        </w:rPr>
        <w:t>, oraz</w:t>
      </w:r>
      <w:r w:rsidR="00CA4FAB" w:rsidRPr="00CA4FAB">
        <w:rPr>
          <w:rFonts w:ascii="Arial" w:hAnsi="Arial" w:cs="Arial"/>
          <w:sz w:val="24"/>
          <w:szCs w:val="24"/>
        </w:rPr>
        <w:t xml:space="preserve"> </w:t>
      </w:r>
      <w:r w:rsidR="00CA4FAB" w:rsidRPr="00065192">
        <w:rPr>
          <w:rFonts w:ascii="Arial" w:hAnsi="Arial" w:cs="Arial"/>
          <w:sz w:val="24"/>
          <w:szCs w:val="24"/>
        </w:rPr>
        <w:t>obw</w:t>
      </w:r>
      <w:r w:rsidR="00CA4FAB">
        <w:rPr>
          <w:rFonts w:ascii="Arial" w:hAnsi="Arial" w:cs="Arial"/>
          <w:sz w:val="24"/>
          <w:szCs w:val="24"/>
        </w:rPr>
        <w:t>o</w:t>
      </w:r>
      <w:r w:rsidR="00CA4FAB" w:rsidRPr="00065192">
        <w:rPr>
          <w:rFonts w:ascii="Arial" w:hAnsi="Arial" w:cs="Arial"/>
          <w:sz w:val="24"/>
          <w:szCs w:val="24"/>
        </w:rPr>
        <w:t>d</w:t>
      </w:r>
      <w:r w:rsidR="00CA4FAB">
        <w:rPr>
          <w:rFonts w:ascii="Arial" w:hAnsi="Arial" w:cs="Arial"/>
          <w:sz w:val="24"/>
          <w:szCs w:val="24"/>
        </w:rPr>
        <w:t>u</w:t>
      </w:r>
      <w:r w:rsidR="00CA4FAB" w:rsidRPr="00065192">
        <w:rPr>
          <w:rFonts w:ascii="Arial" w:hAnsi="Arial" w:cs="Arial"/>
          <w:sz w:val="24"/>
          <w:szCs w:val="24"/>
        </w:rPr>
        <w:t xml:space="preserve"> wielokąta o</w:t>
      </w:r>
      <w:r w:rsidR="00CA4FAB">
        <w:rPr>
          <w:rFonts w:ascii="Arial" w:hAnsi="Arial" w:cs="Arial"/>
          <w:sz w:val="24"/>
          <w:szCs w:val="24"/>
        </w:rPr>
        <w:t> </w:t>
      </w:r>
      <w:r w:rsidR="00CA4FAB" w:rsidRPr="00065192">
        <w:rPr>
          <w:rFonts w:ascii="Arial" w:hAnsi="Arial" w:cs="Arial"/>
          <w:sz w:val="24"/>
          <w:szCs w:val="24"/>
        </w:rPr>
        <w:t>danych długościach boków</w:t>
      </w:r>
      <w:r w:rsidRPr="00065192">
        <w:rPr>
          <w:rFonts w:ascii="Arial" w:hAnsi="Arial" w:cs="Arial"/>
          <w:sz w:val="24"/>
          <w:szCs w:val="24"/>
        </w:rPr>
        <w:t>).</w:t>
      </w:r>
    </w:p>
    <w:p w14:paraId="0C04E860" w14:textId="77777777" w:rsidR="00065192" w:rsidRPr="00065192" w:rsidRDefault="00065192" w:rsidP="00CA4FA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353580F" w14:textId="283A7FF4" w:rsidR="00065192" w:rsidRPr="00065192" w:rsidRDefault="00065192" w:rsidP="00CA4F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65192">
        <w:rPr>
          <w:rFonts w:ascii="Arial" w:hAnsi="Arial" w:cs="Arial"/>
          <w:sz w:val="24"/>
          <w:szCs w:val="24"/>
        </w:rPr>
        <w:t xml:space="preserve">Zadania </w:t>
      </w:r>
      <w:r w:rsidR="00CA4FAB">
        <w:rPr>
          <w:rFonts w:ascii="Arial" w:hAnsi="Arial" w:cs="Arial"/>
          <w:sz w:val="24"/>
          <w:szCs w:val="24"/>
        </w:rPr>
        <w:t>1</w:t>
      </w:r>
      <w:r w:rsidRPr="00065192">
        <w:rPr>
          <w:rFonts w:ascii="Arial" w:hAnsi="Arial" w:cs="Arial"/>
          <w:sz w:val="24"/>
          <w:szCs w:val="24"/>
        </w:rPr>
        <w:t xml:space="preserve">., </w:t>
      </w:r>
      <w:r w:rsidR="00CA4FAB">
        <w:rPr>
          <w:rFonts w:ascii="Arial" w:hAnsi="Arial" w:cs="Arial"/>
          <w:sz w:val="24"/>
          <w:szCs w:val="24"/>
        </w:rPr>
        <w:t>2</w:t>
      </w:r>
      <w:r w:rsidRPr="00065192">
        <w:rPr>
          <w:rFonts w:ascii="Arial" w:hAnsi="Arial" w:cs="Arial"/>
          <w:sz w:val="24"/>
          <w:szCs w:val="24"/>
        </w:rPr>
        <w:t>.</w:t>
      </w:r>
      <w:r w:rsidR="00CA4FAB">
        <w:rPr>
          <w:rFonts w:ascii="Arial" w:hAnsi="Arial" w:cs="Arial"/>
          <w:sz w:val="24"/>
          <w:szCs w:val="24"/>
        </w:rPr>
        <w:t>, 6.</w:t>
      </w:r>
      <w:r w:rsidRPr="00065192">
        <w:rPr>
          <w:rFonts w:ascii="Arial" w:hAnsi="Arial" w:cs="Arial"/>
          <w:sz w:val="24"/>
          <w:szCs w:val="24"/>
        </w:rPr>
        <w:t xml:space="preserve"> i </w:t>
      </w:r>
      <w:r w:rsidR="00CA4FAB">
        <w:rPr>
          <w:rFonts w:ascii="Arial" w:hAnsi="Arial" w:cs="Arial"/>
          <w:sz w:val="24"/>
          <w:szCs w:val="24"/>
        </w:rPr>
        <w:t>7</w:t>
      </w:r>
      <w:r w:rsidRPr="00065192">
        <w:rPr>
          <w:rFonts w:ascii="Arial" w:hAnsi="Arial" w:cs="Arial"/>
          <w:sz w:val="24"/>
          <w:szCs w:val="24"/>
        </w:rPr>
        <w:t xml:space="preserve">. sprawdzają umiejętność wykraczające poza wymagania egzaminacyjne obowiązujące w roku szkolnym 2020/2021. W przypadku zadań </w:t>
      </w:r>
      <w:r w:rsidR="00CA4FAB">
        <w:rPr>
          <w:rFonts w:ascii="Arial" w:hAnsi="Arial" w:cs="Arial"/>
          <w:sz w:val="24"/>
          <w:szCs w:val="24"/>
        </w:rPr>
        <w:t>1</w:t>
      </w:r>
      <w:r w:rsidRPr="00065192">
        <w:rPr>
          <w:rFonts w:ascii="Arial" w:hAnsi="Arial" w:cs="Arial"/>
          <w:sz w:val="24"/>
          <w:szCs w:val="24"/>
        </w:rPr>
        <w:t xml:space="preserve">. i </w:t>
      </w:r>
      <w:r w:rsidR="00CA4FAB">
        <w:rPr>
          <w:rFonts w:ascii="Arial" w:hAnsi="Arial" w:cs="Arial"/>
          <w:sz w:val="24"/>
          <w:szCs w:val="24"/>
        </w:rPr>
        <w:t>6</w:t>
      </w:r>
      <w:r w:rsidRPr="00065192">
        <w:rPr>
          <w:rFonts w:ascii="Arial" w:hAnsi="Arial" w:cs="Arial"/>
          <w:sz w:val="24"/>
          <w:szCs w:val="24"/>
        </w:rPr>
        <w:t xml:space="preserve">. </w:t>
      </w:r>
      <w:r w:rsidR="00CA4FAB">
        <w:rPr>
          <w:rFonts w:ascii="Arial" w:hAnsi="Arial" w:cs="Arial"/>
          <w:sz w:val="24"/>
          <w:szCs w:val="24"/>
        </w:rPr>
        <w:t>możliwa jest taka modyfikacja, aby</w:t>
      </w:r>
      <w:r w:rsidRPr="00065192">
        <w:rPr>
          <w:rFonts w:ascii="Arial" w:hAnsi="Arial" w:cs="Arial"/>
          <w:sz w:val="24"/>
          <w:szCs w:val="24"/>
        </w:rPr>
        <w:t xml:space="preserve"> </w:t>
      </w:r>
      <w:r w:rsidR="00CA4FAB">
        <w:rPr>
          <w:rFonts w:ascii="Arial" w:hAnsi="Arial" w:cs="Arial"/>
          <w:sz w:val="24"/>
          <w:szCs w:val="24"/>
        </w:rPr>
        <w:t xml:space="preserve">były zgodne z aktualnie obowiązującymi </w:t>
      </w:r>
      <w:r w:rsidRPr="00065192">
        <w:rPr>
          <w:rFonts w:ascii="Arial" w:hAnsi="Arial" w:cs="Arial"/>
          <w:sz w:val="24"/>
          <w:szCs w:val="24"/>
        </w:rPr>
        <w:t xml:space="preserve"> wymagania</w:t>
      </w:r>
      <w:r w:rsidR="00CA4FAB">
        <w:rPr>
          <w:rFonts w:ascii="Arial" w:hAnsi="Arial" w:cs="Arial"/>
          <w:sz w:val="24"/>
          <w:szCs w:val="24"/>
        </w:rPr>
        <w:t>mi</w:t>
      </w:r>
      <w:r w:rsidRPr="00065192">
        <w:rPr>
          <w:rFonts w:ascii="Arial" w:hAnsi="Arial" w:cs="Arial"/>
          <w:sz w:val="24"/>
          <w:szCs w:val="24"/>
        </w:rPr>
        <w:t xml:space="preserve"> egzaminacyjn</w:t>
      </w:r>
      <w:r w:rsidR="00CA4FAB">
        <w:rPr>
          <w:rFonts w:ascii="Arial" w:hAnsi="Arial" w:cs="Arial"/>
          <w:sz w:val="24"/>
          <w:szCs w:val="24"/>
        </w:rPr>
        <w:t>ymi</w:t>
      </w:r>
      <w:r w:rsidRPr="00065192">
        <w:rPr>
          <w:rFonts w:ascii="Arial" w:hAnsi="Arial" w:cs="Arial"/>
          <w:sz w:val="24"/>
          <w:szCs w:val="24"/>
        </w:rPr>
        <w:t xml:space="preserve">. </w:t>
      </w:r>
      <w:r w:rsidR="00CA4FAB" w:rsidRPr="00065192">
        <w:rPr>
          <w:rFonts w:ascii="Arial" w:hAnsi="Arial" w:cs="Arial"/>
          <w:sz w:val="24"/>
          <w:szCs w:val="24"/>
        </w:rPr>
        <w:t>W zada</w:t>
      </w:r>
      <w:r w:rsidR="00CA4FAB">
        <w:rPr>
          <w:rFonts w:ascii="Arial" w:hAnsi="Arial" w:cs="Arial"/>
          <w:sz w:val="24"/>
          <w:szCs w:val="24"/>
        </w:rPr>
        <w:t>niu</w:t>
      </w:r>
      <w:r w:rsidR="00CA4FAB" w:rsidRPr="00065192">
        <w:rPr>
          <w:rFonts w:ascii="Arial" w:hAnsi="Arial" w:cs="Arial"/>
          <w:sz w:val="24"/>
          <w:szCs w:val="24"/>
        </w:rPr>
        <w:t xml:space="preserve"> </w:t>
      </w:r>
      <w:r w:rsidR="00CA4FAB">
        <w:rPr>
          <w:rFonts w:ascii="Arial" w:hAnsi="Arial" w:cs="Arial"/>
          <w:sz w:val="24"/>
          <w:szCs w:val="24"/>
        </w:rPr>
        <w:t>1</w:t>
      </w:r>
      <w:r w:rsidR="00CA4FAB" w:rsidRPr="00065192">
        <w:rPr>
          <w:rFonts w:ascii="Arial" w:hAnsi="Arial" w:cs="Arial"/>
          <w:sz w:val="24"/>
          <w:szCs w:val="24"/>
        </w:rPr>
        <w:t xml:space="preserve">. </w:t>
      </w:r>
      <w:r w:rsidR="00CA4FAB">
        <w:rPr>
          <w:rFonts w:ascii="Arial" w:hAnsi="Arial" w:cs="Arial"/>
          <w:sz w:val="24"/>
          <w:szCs w:val="24"/>
        </w:rPr>
        <w:t xml:space="preserve">wystarczy opisać </w:t>
      </w:r>
      <w:r w:rsidRPr="00065192">
        <w:rPr>
          <w:rFonts w:ascii="Arial" w:hAnsi="Arial" w:cs="Arial"/>
          <w:sz w:val="24"/>
          <w:szCs w:val="24"/>
        </w:rPr>
        <w:t xml:space="preserve"> </w:t>
      </w:r>
      <w:r w:rsidR="00CA4FAB">
        <w:rPr>
          <w:rFonts w:ascii="Arial" w:hAnsi="Arial" w:cs="Arial"/>
          <w:sz w:val="24"/>
          <w:szCs w:val="24"/>
        </w:rPr>
        <w:t xml:space="preserve">za pomocą </w:t>
      </w:r>
      <w:r w:rsidR="00CA4FAB">
        <w:rPr>
          <w:rFonts w:ascii="Arial" w:hAnsi="Arial" w:cs="Arial"/>
          <w:sz w:val="24"/>
          <w:szCs w:val="24"/>
        </w:rPr>
        <w:lastRenderedPageBreak/>
        <w:t>odpowiednich wyrażeń wewnętrzne kąty rozwarte tego równoległoboku, natomiast w zadaniu 6. usunąć okrąg i odpowiednio opisać trójkąt (równoramienny o ramieniu długości 5 cm).</w:t>
      </w:r>
    </w:p>
    <w:p w14:paraId="209441B6" w14:textId="60F6F2AD" w:rsidR="00684ECC" w:rsidRPr="00684ECC" w:rsidRDefault="00684ECC" w:rsidP="00065192">
      <w:pPr>
        <w:spacing w:after="0"/>
        <w:rPr>
          <w:rFonts w:ascii="Arial" w:hAnsi="Arial" w:cs="Arial"/>
          <w:sz w:val="24"/>
          <w:szCs w:val="24"/>
        </w:rPr>
      </w:pPr>
    </w:p>
    <w:sectPr w:rsidR="00684ECC" w:rsidRPr="00684ECC" w:rsidSect="00735B18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FB656" w14:textId="77777777" w:rsidR="006D397C" w:rsidRDefault="006D397C" w:rsidP="000941B3">
      <w:pPr>
        <w:spacing w:after="0" w:line="240" w:lineRule="auto"/>
      </w:pPr>
      <w:r>
        <w:separator/>
      </w:r>
    </w:p>
  </w:endnote>
  <w:endnote w:type="continuationSeparator" w:id="0">
    <w:p w14:paraId="27B7B3D4" w14:textId="77777777" w:rsidR="006D397C" w:rsidRDefault="006D397C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E914D2" w:rsidRPr="000941B3" w:rsidRDefault="00E914D2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D2EEB" w14:textId="77777777" w:rsidR="006D397C" w:rsidRDefault="006D397C" w:rsidP="000941B3">
      <w:pPr>
        <w:spacing w:after="0" w:line="240" w:lineRule="auto"/>
      </w:pPr>
      <w:r>
        <w:separator/>
      </w:r>
    </w:p>
  </w:footnote>
  <w:footnote w:type="continuationSeparator" w:id="0">
    <w:p w14:paraId="7B581574" w14:textId="77777777" w:rsidR="006D397C" w:rsidRDefault="006D397C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B0D51"/>
    <w:multiLevelType w:val="hybridMultilevel"/>
    <w:tmpl w:val="353CCF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CD1812"/>
    <w:multiLevelType w:val="multilevel"/>
    <w:tmpl w:val="5D3C40FC"/>
    <w:lvl w:ilvl="0">
      <w:start w:val="1"/>
      <w:numFmt w:val="decimal"/>
      <w:lvlText w:val="%1."/>
      <w:lvlJc w:val="left"/>
      <w:pPr>
        <w:ind w:left="360" w:firstLine="360"/>
      </w:pPr>
      <w:rPr>
        <w:b w:val="0"/>
        <w:color w:val="000000"/>
        <w:vertAlign w:val="baseline"/>
      </w:rPr>
    </w:lvl>
    <w:lvl w:ilvl="1">
      <w:start w:val="1"/>
      <w:numFmt w:val="decimal"/>
      <w:lvlText w:val="%2."/>
      <w:lvlJc w:val="left"/>
      <w:pPr>
        <w:ind w:left="1080" w:firstLine="1800"/>
      </w:pPr>
      <w:rPr>
        <w:color w:val="000000"/>
        <w:vertAlign w:val="baseline"/>
      </w:rPr>
    </w:lvl>
    <w:lvl w:ilvl="2">
      <w:start w:val="1"/>
      <w:numFmt w:val="upperRoman"/>
      <w:lvlText w:val="%3."/>
      <w:lvlJc w:val="left"/>
      <w:pPr>
        <w:ind w:left="2340" w:firstLine="3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46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61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77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900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1044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12060"/>
      </w:pPr>
      <w:rPr>
        <w:vertAlign w:val="baseline"/>
      </w:rPr>
    </w:lvl>
  </w:abstractNum>
  <w:abstractNum w:abstractNumId="13" w15:restartNumberingAfterBreak="0">
    <w:nsid w:val="427C5A3B"/>
    <w:multiLevelType w:val="hybridMultilevel"/>
    <w:tmpl w:val="8E3E7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C1EC2"/>
    <w:multiLevelType w:val="hybridMultilevel"/>
    <w:tmpl w:val="73A88A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E25C3"/>
    <w:multiLevelType w:val="hybridMultilevel"/>
    <w:tmpl w:val="D8E21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</w:num>
  <w:num w:numId="6">
    <w:abstractNumId w:val="10"/>
  </w:num>
  <w:num w:numId="7">
    <w:abstractNumId w:val="17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8"/>
  </w:num>
  <w:num w:numId="13">
    <w:abstractNumId w:val="19"/>
  </w:num>
  <w:num w:numId="14">
    <w:abstractNumId w:val="8"/>
  </w:num>
  <w:num w:numId="15">
    <w:abstractNumId w:val="14"/>
  </w:num>
  <w:num w:numId="16">
    <w:abstractNumId w:val="2"/>
  </w:num>
  <w:num w:numId="17">
    <w:abstractNumId w:val="24"/>
  </w:num>
  <w:num w:numId="18">
    <w:abstractNumId w:val="16"/>
  </w:num>
  <w:num w:numId="19">
    <w:abstractNumId w:val="6"/>
  </w:num>
  <w:num w:numId="20">
    <w:abstractNumId w:val="0"/>
  </w:num>
  <w:num w:numId="21">
    <w:abstractNumId w:val="22"/>
  </w:num>
  <w:num w:numId="22">
    <w:abstractNumId w:val="13"/>
  </w:num>
  <w:num w:numId="23">
    <w:abstractNumId w:val="11"/>
  </w:num>
  <w:num w:numId="24">
    <w:abstractNumId w:val="2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142C8"/>
    <w:rsid w:val="00065192"/>
    <w:rsid w:val="000941B3"/>
    <w:rsid w:val="000F6308"/>
    <w:rsid w:val="00115715"/>
    <w:rsid w:val="001273C1"/>
    <w:rsid w:val="0015108D"/>
    <w:rsid w:val="00180B9E"/>
    <w:rsid w:val="00226016"/>
    <w:rsid w:val="002512A7"/>
    <w:rsid w:val="002A7B19"/>
    <w:rsid w:val="002C064C"/>
    <w:rsid w:val="00311B70"/>
    <w:rsid w:val="003123A7"/>
    <w:rsid w:val="003402B9"/>
    <w:rsid w:val="00363AE3"/>
    <w:rsid w:val="003A000E"/>
    <w:rsid w:val="003D755E"/>
    <w:rsid w:val="00412504"/>
    <w:rsid w:val="00423ED6"/>
    <w:rsid w:val="0048550A"/>
    <w:rsid w:val="00525DD7"/>
    <w:rsid w:val="0055550F"/>
    <w:rsid w:val="005A16E3"/>
    <w:rsid w:val="005C6FD9"/>
    <w:rsid w:val="006513B4"/>
    <w:rsid w:val="00684ECC"/>
    <w:rsid w:val="006D397C"/>
    <w:rsid w:val="006D68CD"/>
    <w:rsid w:val="00735B18"/>
    <w:rsid w:val="007B3AC4"/>
    <w:rsid w:val="007C09D4"/>
    <w:rsid w:val="0081407A"/>
    <w:rsid w:val="0082377D"/>
    <w:rsid w:val="008F1A86"/>
    <w:rsid w:val="00911CB1"/>
    <w:rsid w:val="00920995"/>
    <w:rsid w:val="00977E3C"/>
    <w:rsid w:val="00A06969"/>
    <w:rsid w:val="00A8190B"/>
    <w:rsid w:val="00B23C3F"/>
    <w:rsid w:val="00BE7D7B"/>
    <w:rsid w:val="00C02C1E"/>
    <w:rsid w:val="00C27B01"/>
    <w:rsid w:val="00C55CE3"/>
    <w:rsid w:val="00CA4FAB"/>
    <w:rsid w:val="00CC2078"/>
    <w:rsid w:val="00CD6B08"/>
    <w:rsid w:val="00D20F3F"/>
    <w:rsid w:val="00D32159"/>
    <w:rsid w:val="00DE1341"/>
    <w:rsid w:val="00E03AD6"/>
    <w:rsid w:val="00E73255"/>
    <w:rsid w:val="00E8216D"/>
    <w:rsid w:val="00E914D2"/>
    <w:rsid w:val="00EC3EF2"/>
    <w:rsid w:val="00E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23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10</cp:revision>
  <cp:lastPrinted>2020-12-13T12:59:00Z</cp:lastPrinted>
  <dcterms:created xsi:type="dcterms:W3CDTF">2020-12-10T22:13:00Z</dcterms:created>
  <dcterms:modified xsi:type="dcterms:W3CDTF">2020-12-13T17:29:00Z</dcterms:modified>
</cp:coreProperties>
</file>